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0AF" w:rsidRPr="001C5C0D" w:rsidRDefault="004100AF" w:rsidP="001C5C0D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Информация </w:t>
      </w:r>
      <w:r w:rsidR="001D4724" w:rsidRPr="001C5C0D">
        <w:rPr>
          <w:rFonts w:ascii="Times New Roman" w:hAnsi="Times New Roman" w:cs="Times New Roman"/>
          <w:sz w:val="26"/>
          <w:szCs w:val="26"/>
        </w:rPr>
        <w:t>о</w:t>
      </w:r>
      <w:r w:rsidRPr="001C5C0D">
        <w:rPr>
          <w:rFonts w:ascii="Times New Roman" w:hAnsi="Times New Roman" w:cs="Times New Roman"/>
          <w:sz w:val="26"/>
          <w:szCs w:val="26"/>
        </w:rPr>
        <w:t xml:space="preserve"> работе</w:t>
      </w:r>
      <w:r w:rsidR="001D4724" w:rsidRPr="001C5C0D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Pr="001C5C0D">
        <w:rPr>
          <w:rFonts w:ascii="Times New Roman" w:hAnsi="Times New Roman" w:cs="Times New Roman"/>
          <w:sz w:val="26"/>
          <w:szCs w:val="26"/>
        </w:rPr>
        <w:t>й</w:t>
      </w:r>
      <w:r w:rsidR="001D4724" w:rsidRPr="001C5C0D">
        <w:rPr>
          <w:rFonts w:ascii="Times New Roman" w:hAnsi="Times New Roman" w:cs="Times New Roman"/>
          <w:sz w:val="26"/>
          <w:szCs w:val="26"/>
        </w:rPr>
        <w:t xml:space="preserve"> культуры</w:t>
      </w:r>
      <w:r w:rsidR="00987A12" w:rsidRPr="001C5C0D">
        <w:rPr>
          <w:rFonts w:ascii="Times New Roman" w:hAnsi="Times New Roman" w:cs="Times New Roman"/>
          <w:sz w:val="26"/>
          <w:szCs w:val="26"/>
        </w:rPr>
        <w:t xml:space="preserve"> за 2015</w:t>
      </w:r>
      <w:r w:rsidRPr="001C5C0D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4100AF" w:rsidRPr="001C5C0D" w:rsidRDefault="004100AF" w:rsidP="001C5C0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4DF5" w:rsidRPr="001C5C0D" w:rsidRDefault="00ED4DF5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 xml:space="preserve">Главной задачей Управления культуры и кино администрации муниципального образования Алтайский район, является создание единого культурного и организационного пространства, обеспечивающего оптимальные условия для функционирования и развития деятельности в сфере культуры. Деятельность учреждений культуры направлена на проведение мероприятий по сохранению культурно-исторического наследия, укрепление межнациональных отношений народов, проживающих на территории Алтайского района. </w:t>
      </w:r>
    </w:p>
    <w:p w:rsidR="00ED4DF5" w:rsidRPr="001C5C0D" w:rsidRDefault="00ED4DF5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rStyle w:val="apple-style-span"/>
          <w:color w:val="000000"/>
          <w:sz w:val="26"/>
          <w:szCs w:val="26"/>
          <w:shd w:val="clear" w:color="auto" w:fill="FFFFFF"/>
        </w:rPr>
        <w:t>Ц</w:t>
      </w:r>
      <w:r w:rsidRPr="001C5C0D">
        <w:rPr>
          <w:sz w:val="26"/>
          <w:szCs w:val="26"/>
        </w:rPr>
        <w:t>елью работы учреждений культуры и детских музыкальных школ в 2015 году явля</w:t>
      </w:r>
      <w:r w:rsidR="001C5C0D">
        <w:rPr>
          <w:sz w:val="26"/>
          <w:szCs w:val="26"/>
        </w:rPr>
        <w:t>лось</w:t>
      </w:r>
      <w:r w:rsidRPr="001C5C0D">
        <w:rPr>
          <w:sz w:val="26"/>
          <w:szCs w:val="26"/>
        </w:rPr>
        <w:t xml:space="preserve"> привлечение внимания общества к вопросам литературы, сохранения культурно-исторического наследия и роли русской литературы.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>Основными направлениями в деятельности учреждений культуры необходимо считать мероприятия с привлечением детей и молодежи, направленные на патриотическое воспитание на примере старшего поколения, на пропаганду здорового образа жизни, предупреждение детской, подростковой преступности и безнадзорности, укрепление семьи</w:t>
      </w:r>
      <w:r>
        <w:rPr>
          <w:sz w:val="26"/>
          <w:szCs w:val="26"/>
        </w:rPr>
        <w:t xml:space="preserve">, </w:t>
      </w:r>
      <w:r w:rsidRPr="001C5C0D">
        <w:rPr>
          <w:sz w:val="26"/>
          <w:szCs w:val="26"/>
        </w:rPr>
        <w:t>межнациональных отношений народов</w:t>
      </w:r>
      <w:r>
        <w:rPr>
          <w:sz w:val="26"/>
          <w:szCs w:val="26"/>
        </w:rPr>
        <w:t>,</w:t>
      </w:r>
      <w:r w:rsidRPr="00072958">
        <w:rPr>
          <w:sz w:val="26"/>
          <w:szCs w:val="26"/>
        </w:rPr>
        <w:t xml:space="preserve"> </w:t>
      </w:r>
      <w:r w:rsidRPr="001C5C0D">
        <w:rPr>
          <w:sz w:val="26"/>
          <w:szCs w:val="26"/>
        </w:rPr>
        <w:t>проживающих на территории Алтайского района. Неотъемлемой частью является организация культурного обслуживания пожилых людей</w:t>
      </w:r>
      <w:r>
        <w:rPr>
          <w:sz w:val="26"/>
          <w:szCs w:val="26"/>
        </w:rPr>
        <w:t>, инвалидов</w:t>
      </w:r>
      <w:r w:rsidRPr="001C5C0D">
        <w:rPr>
          <w:sz w:val="26"/>
          <w:szCs w:val="26"/>
        </w:rPr>
        <w:t xml:space="preserve">. Все это </w:t>
      </w:r>
      <w:r>
        <w:rPr>
          <w:sz w:val="26"/>
          <w:szCs w:val="26"/>
        </w:rPr>
        <w:t>- залог</w:t>
      </w:r>
      <w:r w:rsidRPr="001C5C0D">
        <w:rPr>
          <w:sz w:val="26"/>
          <w:szCs w:val="26"/>
        </w:rPr>
        <w:t xml:space="preserve"> успеха в реализации муниципальной программы «Культура Алтайского района (2015-2020 годы)»</w:t>
      </w:r>
      <w:r>
        <w:rPr>
          <w:sz w:val="26"/>
          <w:szCs w:val="26"/>
        </w:rPr>
        <w:t>, утвержденной постановлением администрации Алтайского района от 16.10.2014 № 700</w:t>
      </w:r>
      <w:r w:rsidRPr="001C5C0D">
        <w:rPr>
          <w:sz w:val="26"/>
          <w:szCs w:val="26"/>
        </w:rPr>
        <w:t>.</w:t>
      </w:r>
      <w:r>
        <w:rPr>
          <w:sz w:val="26"/>
          <w:szCs w:val="26"/>
        </w:rPr>
        <w:t xml:space="preserve"> Подпрограммы: Развитие и модернизация библиотечного дела в Алтайском районе, «Сохранение и развитие художественного образования в сфере искусства и культуры в Алтайском районе», «Развитие архивного дела в Алтайском районе» и </w:t>
      </w:r>
      <w:r w:rsidRPr="001C5C0D">
        <w:rPr>
          <w:sz w:val="26"/>
          <w:szCs w:val="26"/>
        </w:rPr>
        <w:t>«Развитие клубного дела и поддержка народного творчества в Алтайском районе»</w:t>
      </w:r>
      <w:r>
        <w:rPr>
          <w:sz w:val="26"/>
          <w:szCs w:val="26"/>
        </w:rPr>
        <w:t>.</w:t>
      </w:r>
    </w:p>
    <w:p w:rsidR="006E4073" w:rsidRP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 w:rsidRPr="006E4073">
        <w:rPr>
          <w:sz w:val="26"/>
          <w:szCs w:val="26"/>
        </w:rPr>
        <w:t>Программой предусмотрено финансирование мероприятий, проводимых в</w:t>
      </w:r>
      <w:r>
        <w:rPr>
          <w:sz w:val="26"/>
          <w:szCs w:val="26"/>
        </w:rPr>
        <w:t xml:space="preserve"> </w:t>
      </w:r>
      <w:r w:rsidRPr="006E4073">
        <w:rPr>
          <w:sz w:val="26"/>
          <w:szCs w:val="26"/>
        </w:rPr>
        <w:t xml:space="preserve">календарные праздники, и подготовка к участию в республиканских праздниках.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Сеть учреждений клубного типа состоит из 17 учреждений культуры: МБУК РДК – 1, сельских клубов – 2, СДК – 14, из них 2 Дома культуры не имеют здания: </w:t>
      </w:r>
      <w:proofErr w:type="spellStart"/>
      <w:r>
        <w:rPr>
          <w:sz w:val="26"/>
          <w:szCs w:val="26"/>
        </w:rPr>
        <w:t>д.Алтай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п.Изыхские</w:t>
      </w:r>
      <w:proofErr w:type="spellEnd"/>
      <w:r>
        <w:rPr>
          <w:sz w:val="26"/>
          <w:szCs w:val="26"/>
        </w:rPr>
        <w:t xml:space="preserve"> Копи, где специалисты, участники художественной самодеятельности проводят мероприятия в школе, на улице работают не полный рабочий день.</w:t>
      </w:r>
    </w:p>
    <w:p w:rsidR="006E4073" w:rsidRP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З</w:t>
      </w:r>
      <w:r w:rsidRPr="006E4073">
        <w:rPr>
          <w:sz w:val="26"/>
          <w:szCs w:val="26"/>
        </w:rPr>
        <w:t xml:space="preserve">а 2016 год </w:t>
      </w:r>
      <w:r>
        <w:rPr>
          <w:sz w:val="26"/>
          <w:szCs w:val="26"/>
        </w:rPr>
        <w:t xml:space="preserve">учреждениями культуры </w:t>
      </w:r>
      <w:r w:rsidRPr="006E4073">
        <w:rPr>
          <w:sz w:val="26"/>
          <w:szCs w:val="26"/>
        </w:rPr>
        <w:t>проведено 3868 мероприятий, в 2015 г - 3858, на них обслужено человек -224</w:t>
      </w:r>
      <w:r>
        <w:rPr>
          <w:sz w:val="26"/>
          <w:szCs w:val="26"/>
        </w:rPr>
        <w:t xml:space="preserve"> </w:t>
      </w:r>
      <w:r w:rsidRPr="006E4073">
        <w:rPr>
          <w:sz w:val="26"/>
          <w:szCs w:val="26"/>
        </w:rPr>
        <w:t>758, в 2015 г. – 222</w:t>
      </w:r>
      <w:r>
        <w:rPr>
          <w:sz w:val="26"/>
          <w:szCs w:val="26"/>
        </w:rPr>
        <w:t xml:space="preserve"> </w:t>
      </w:r>
      <w:r w:rsidRPr="006E4073">
        <w:rPr>
          <w:sz w:val="26"/>
          <w:szCs w:val="26"/>
        </w:rPr>
        <w:t xml:space="preserve">313 человек, в сравнении с 2015 г. количество мероприятий в учреждениях культуры клубного типа в 2016 г. увеличилось на 10 мероприятий, также увеличилось количество посещений на 2445. Кружков 162, в них участников – 1897.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Ежегодно в Домах культуры, клубах проводится более 20 широкомасштабных мероприятий для всех категорий населения, среди них: Новогодние представления, проводы русской зимы – Масленица, День защитника Отечества, Международный женский день, Праздник весны и труда, День победы, День семьи, День защиты детей, День России, День Республики Хакасия, День семьи, любви и верности, День пожилых людей, День памяти жертв политических репрессий. Кроме того, проводится большое количество мероприятий менее масштабных: часы информации, викторины, выставки детских рисунков, фотовыставки, беседы за круглым столом, шоу-программы для разных поколений, дискотеки, вечера отдыха.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В 2016 году проведены районные конкурсы, фестивали: конкурс патриотической песни «Салют победы» (апрель), «Ритмы района» (апрель), «Славянское созвездие» (май), «Вокальный конкурс» (июнь), «Алтайская красавица-2016» (июнь), «Пусть осень жизни будет золотой» (сентябрь), «Песни нашего кино» (ноябрь).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Участие в республиканских мероприятиях – неотъемлемая часть работы учреждений культуры. Если это национальные праздники – оформляется хакасская юрта, с учетом национальных обычаев, традиций, с привлечением мастеров декоративно-прикладного творчества с изделиями (обереги, украшения, сувениры, талисманы), приготовлением национальных блюд. Район является постоянным участником республиканских праздников: «Чыл Пазы» (хакасский новый год) (13,0 </w:t>
      </w:r>
      <w:proofErr w:type="spellStart"/>
      <w:r>
        <w:rPr>
          <w:sz w:val="26"/>
          <w:szCs w:val="26"/>
        </w:rPr>
        <w:t>т.р</w:t>
      </w:r>
      <w:proofErr w:type="spellEnd"/>
      <w:r>
        <w:rPr>
          <w:sz w:val="26"/>
          <w:szCs w:val="26"/>
        </w:rPr>
        <w:t xml:space="preserve">.), «Тун Пайрам» (праздник первого молока) (31,0 </w:t>
      </w:r>
      <w:proofErr w:type="spellStart"/>
      <w:r>
        <w:rPr>
          <w:sz w:val="26"/>
          <w:szCs w:val="26"/>
        </w:rPr>
        <w:t>т.р</w:t>
      </w:r>
      <w:proofErr w:type="spellEnd"/>
      <w:r>
        <w:rPr>
          <w:sz w:val="26"/>
          <w:szCs w:val="26"/>
        </w:rPr>
        <w:t>.), «Уртун Тойы»</w:t>
      </w:r>
      <w:r w:rsidRPr="0052597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(праздник урожая) (15,0 </w:t>
      </w:r>
      <w:proofErr w:type="spellStart"/>
      <w:r>
        <w:rPr>
          <w:sz w:val="26"/>
          <w:szCs w:val="26"/>
        </w:rPr>
        <w:t>т.р</w:t>
      </w:r>
      <w:proofErr w:type="spellEnd"/>
      <w:r>
        <w:rPr>
          <w:sz w:val="26"/>
          <w:szCs w:val="26"/>
        </w:rPr>
        <w:t xml:space="preserve">.). </w:t>
      </w:r>
    </w:p>
    <w:p w:rsidR="006E4073" w:rsidRDefault="00C00CAB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Участники художественной самодеятельности</w:t>
      </w:r>
      <w:r w:rsidR="006E4073">
        <w:rPr>
          <w:sz w:val="26"/>
          <w:szCs w:val="26"/>
        </w:rPr>
        <w:t xml:space="preserve"> достойно представляют район на республиканских конкурсах, фестивалях, выставках декоративно-прикладного искусства. Практически, после каждого республиканского мероприятия имеются победители: </w:t>
      </w:r>
      <w:r w:rsidR="006E4073" w:rsidRPr="0042702E">
        <w:rPr>
          <w:b/>
          <w:sz w:val="26"/>
          <w:szCs w:val="26"/>
        </w:rPr>
        <w:t>«Созвездие юных»</w:t>
      </w:r>
      <w:r w:rsidR="006E4073">
        <w:rPr>
          <w:b/>
          <w:sz w:val="26"/>
          <w:szCs w:val="26"/>
        </w:rPr>
        <w:t>:</w:t>
      </w:r>
      <w:r w:rsidR="006E4073">
        <w:rPr>
          <w:sz w:val="26"/>
          <w:szCs w:val="26"/>
        </w:rPr>
        <w:t xml:space="preserve"> коллективы Подсинского СДК «Печки-лавочки» и «Синегорье» награждены дипломами 2, 3 степени, лауреаты 1, 2 и 3 степени; </w:t>
      </w:r>
      <w:r w:rsidR="006E4073" w:rsidRPr="00E41963">
        <w:rPr>
          <w:b/>
          <w:sz w:val="26"/>
          <w:szCs w:val="26"/>
        </w:rPr>
        <w:t>конкурс сельских хореографических коллективов</w:t>
      </w:r>
      <w:r w:rsidR="006E4073">
        <w:rPr>
          <w:sz w:val="26"/>
          <w:szCs w:val="26"/>
        </w:rPr>
        <w:t xml:space="preserve"> (март) дипломы 1, 2, 3 степени («Акцент» РДК, «Синегорье» Подсинский СДК); </w:t>
      </w:r>
      <w:r w:rsidR="006E4073" w:rsidRPr="00E41963">
        <w:rPr>
          <w:b/>
          <w:sz w:val="26"/>
          <w:szCs w:val="26"/>
        </w:rPr>
        <w:t>конкурс моды и талантов «Гордость Хакасии-2016»</w:t>
      </w:r>
      <w:r w:rsidR="006E4073">
        <w:rPr>
          <w:sz w:val="26"/>
          <w:szCs w:val="26"/>
        </w:rPr>
        <w:t xml:space="preserve"> (май) лауреаты 2 и 3 степени («Синегорье»); </w:t>
      </w:r>
      <w:r w:rsidR="006E4073" w:rsidRPr="00E41963">
        <w:rPr>
          <w:b/>
          <w:sz w:val="26"/>
          <w:szCs w:val="26"/>
        </w:rPr>
        <w:t>национальный конкурс «Айтыс»</w:t>
      </w:r>
      <w:r w:rsidR="006E4073">
        <w:rPr>
          <w:b/>
          <w:sz w:val="26"/>
          <w:szCs w:val="26"/>
        </w:rPr>
        <w:t xml:space="preserve"> </w:t>
      </w:r>
      <w:r w:rsidR="006E4073" w:rsidRPr="005D1D7B">
        <w:rPr>
          <w:sz w:val="26"/>
          <w:szCs w:val="26"/>
        </w:rPr>
        <w:t>(июнь)</w:t>
      </w:r>
      <w:r w:rsidR="006E4073">
        <w:rPr>
          <w:sz w:val="26"/>
          <w:szCs w:val="26"/>
        </w:rPr>
        <w:t xml:space="preserve"> дипломы 1 степени завоевали участники из Аршаново; </w:t>
      </w:r>
      <w:r w:rsidR="006E4073" w:rsidRPr="00E41963">
        <w:rPr>
          <w:b/>
          <w:sz w:val="26"/>
          <w:szCs w:val="26"/>
        </w:rPr>
        <w:t>«Пусть осень жизни будет золотой»</w:t>
      </w:r>
      <w:r w:rsidR="006E4073">
        <w:rPr>
          <w:sz w:val="26"/>
          <w:szCs w:val="26"/>
        </w:rPr>
        <w:t xml:space="preserve"> (октябрь) в 3-х номинация – дипломы 1 степени и в одной номинации диплом 2 степени; </w:t>
      </w:r>
      <w:r w:rsidR="006E4073" w:rsidRPr="00E41963">
        <w:rPr>
          <w:b/>
          <w:sz w:val="26"/>
          <w:szCs w:val="26"/>
        </w:rPr>
        <w:t xml:space="preserve">конкурс этнической эстрады «От </w:t>
      </w:r>
      <w:proofErr w:type="spellStart"/>
      <w:r w:rsidR="006E4073" w:rsidRPr="00E41963">
        <w:rPr>
          <w:b/>
          <w:sz w:val="26"/>
          <w:szCs w:val="26"/>
        </w:rPr>
        <w:t>ыры</w:t>
      </w:r>
      <w:proofErr w:type="spellEnd"/>
      <w:r w:rsidR="006E4073" w:rsidRPr="00E41963">
        <w:rPr>
          <w:b/>
          <w:sz w:val="26"/>
          <w:szCs w:val="26"/>
        </w:rPr>
        <w:t>»</w:t>
      </w:r>
      <w:r w:rsidR="006E4073">
        <w:rPr>
          <w:b/>
          <w:sz w:val="26"/>
          <w:szCs w:val="26"/>
        </w:rPr>
        <w:t xml:space="preserve"> </w:t>
      </w:r>
      <w:r w:rsidR="006E4073">
        <w:rPr>
          <w:sz w:val="26"/>
          <w:szCs w:val="26"/>
        </w:rPr>
        <w:t>(ноябрь): участники из Аршаново диплом «За артистизм»; «</w:t>
      </w:r>
      <w:r w:rsidR="006E4073" w:rsidRPr="00E41963">
        <w:rPr>
          <w:b/>
          <w:sz w:val="26"/>
          <w:szCs w:val="26"/>
        </w:rPr>
        <w:t>Поющие сердца Хакасии»</w:t>
      </w:r>
      <w:r w:rsidR="006E4073">
        <w:rPr>
          <w:b/>
          <w:sz w:val="26"/>
          <w:szCs w:val="26"/>
        </w:rPr>
        <w:t xml:space="preserve"> </w:t>
      </w:r>
      <w:r w:rsidR="006E4073">
        <w:rPr>
          <w:sz w:val="26"/>
          <w:szCs w:val="26"/>
        </w:rPr>
        <w:t xml:space="preserve">(ноябрь) - 3 участника РДК, Краснопольского СДК в разных номинациях награждены дипломами 1, 2 степени.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 w:rsidRPr="00E41963">
        <w:rPr>
          <w:b/>
          <w:sz w:val="26"/>
          <w:szCs w:val="26"/>
        </w:rPr>
        <w:t>Всероссийский конкурс</w:t>
      </w:r>
      <w:r>
        <w:rPr>
          <w:sz w:val="26"/>
          <w:szCs w:val="26"/>
        </w:rPr>
        <w:t xml:space="preserve"> «Хрустальные звездочки» (Санкт-Петербург) хореографический народный ансамбль «Синегорье» Подсинского СДК 1 место, диплом 1 степени, призер первого этапа конкурса.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 w:rsidRPr="00E41963">
        <w:rPr>
          <w:b/>
          <w:sz w:val="26"/>
          <w:szCs w:val="26"/>
        </w:rPr>
        <w:t>Межрегиональные конкурсы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«Звонкие голоса Хакасии» (</w:t>
      </w:r>
      <w:proofErr w:type="spellStart"/>
      <w:r>
        <w:rPr>
          <w:sz w:val="26"/>
          <w:szCs w:val="26"/>
        </w:rPr>
        <w:t>А.Лисицина</w:t>
      </w:r>
      <w:proofErr w:type="spellEnd"/>
      <w:r>
        <w:rPr>
          <w:sz w:val="26"/>
          <w:szCs w:val="26"/>
        </w:rPr>
        <w:t xml:space="preserve"> РДК Лауреат 2 степени); «Созвездие улыбок» народный ансамбль «Синегорье» Подсинского СДК диплом 1 степени; «Из века в век» образцовый ансамбль «Печки лавочки» Подсинский СДК диплом лауреата.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В Домах культуры, клубах организована работа творческих коллективов, студий, любительских объединений, клубов по интересам, кружков, общественных формирований их количество осталось прежним в 2016 году в сравнении с 2015 годом 100 % (164). Количество участников снизилось на 14 человек, что составило 99,3 % от показателей 2015 года (1914). Причина: молодежь выехала в город в Сартыково, Аршаново. Отсутствие зданий в </w:t>
      </w:r>
      <w:proofErr w:type="spellStart"/>
      <w:r>
        <w:rPr>
          <w:sz w:val="26"/>
          <w:szCs w:val="26"/>
        </w:rPr>
        <w:t>п.Изыхские</w:t>
      </w:r>
      <w:proofErr w:type="spellEnd"/>
      <w:r>
        <w:rPr>
          <w:sz w:val="26"/>
          <w:szCs w:val="26"/>
        </w:rPr>
        <w:t xml:space="preserve"> Копи, </w:t>
      </w:r>
      <w:proofErr w:type="spellStart"/>
      <w:r>
        <w:rPr>
          <w:sz w:val="26"/>
          <w:szCs w:val="26"/>
        </w:rPr>
        <w:t>д.Алтай</w:t>
      </w:r>
      <w:proofErr w:type="spellEnd"/>
      <w:r>
        <w:rPr>
          <w:sz w:val="26"/>
          <w:szCs w:val="26"/>
        </w:rPr>
        <w:t>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Благодаря реализации программных мероприятий улучшается материально-техническая база учреждений культуры: приобретение звуковоспроизводящей и звукоусиливающей аппаратуры, пошив и приобретение сценических костюмов для участников художественной самодеятельности, что позволяет улучшить качество проводимых мероприятий, достойно на высоком уровне представлять Алтайский район за его пределами на всех уровнях: от республиканского, до Всероссийского.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Именно реализация Программы позволяет привлечь дополнительные средства из бюджетов других уровней</w:t>
      </w:r>
      <w:r w:rsidRPr="00A658D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 условиях </w:t>
      </w:r>
      <w:proofErr w:type="spellStart"/>
      <w:r>
        <w:rPr>
          <w:sz w:val="26"/>
          <w:szCs w:val="26"/>
        </w:rPr>
        <w:t>софинансирования</w:t>
      </w:r>
      <w:proofErr w:type="spellEnd"/>
      <w:r>
        <w:rPr>
          <w:sz w:val="26"/>
          <w:szCs w:val="26"/>
        </w:rPr>
        <w:t xml:space="preserve">: республиканского, федерального.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В 2016 году из федеральной программы «Культура России на 2012-2018 годы» и государственной программы Республики Хакасия «</w:t>
      </w:r>
      <w:r>
        <w:rPr>
          <w:sz w:val="26"/>
          <w:szCs w:val="26"/>
          <w:lang w:eastAsia="en-US"/>
        </w:rPr>
        <w:t>Культура Республики Хакасия (2016-2020 годы)</w:t>
      </w:r>
      <w:r>
        <w:rPr>
          <w:sz w:val="26"/>
          <w:szCs w:val="26"/>
        </w:rPr>
        <w:t xml:space="preserve">» выделены субсидии на обновление материально-технической базы, приобретение специального оборудования для учреждений культуры общая сумма 1 093 131 рубль, софинансирование из районного бюджета составило </w:t>
      </w:r>
      <w:r w:rsidRPr="0052597B">
        <w:rPr>
          <w:b/>
          <w:sz w:val="26"/>
          <w:szCs w:val="26"/>
        </w:rPr>
        <w:t>33 000</w:t>
      </w:r>
      <w:r>
        <w:rPr>
          <w:sz w:val="26"/>
          <w:szCs w:val="26"/>
        </w:rPr>
        <w:t xml:space="preserve"> рублей. Девять Домов культуры приобретали звукоусиливающую, звуковоспроизводящую аппаратуру, музыкальные инструменты.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На пошив костюмов для участников художественной самодеятельности МБУК Аршановский, Новороссийский и Подсинский </w:t>
      </w:r>
      <w:proofErr w:type="gramStart"/>
      <w:r>
        <w:rPr>
          <w:sz w:val="26"/>
          <w:szCs w:val="26"/>
        </w:rPr>
        <w:t>СДК  затрачено</w:t>
      </w:r>
      <w:proofErr w:type="gramEnd"/>
      <w:r>
        <w:rPr>
          <w:sz w:val="26"/>
          <w:szCs w:val="26"/>
        </w:rPr>
        <w:t xml:space="preserve"> </w:t>
      </w:r>
      <w:r w:rsidRPr="0052597B">
        <w:rPr>
          <w:b/>
          <w:sz w:val="26"/>
          <w:szCs w:val="26"/>
        </w:rPr>
        <w:t>390 000</w:t>
      </w:r>
      <w:r>
        <w:rPr>
          <w:sz w:val="26"/>
          <w:szCs w:val="26"/>
        </w:rPr>
        <w:t xml:space="preserve"> рублей. Спонсорские: «</w:t>
      </w:r>
      <w:proofErr w:type="spellStart"/>
      <w:r>
        <w:rPr>
          <w:sz w:val="26"/>
          <w:szCs w:val="26"/>
        </w:rPr>
        <w:t>Суэк</w:t>
      </w:r>
      <w:proofErr w:type="spellEnd"/>
      <w:r>
        <w:rPr>
          <w:sz w:val="26"/>
          <w:szCs w:val="26"/>
        </w:rPr>
        <w:t>-Регионам», «</w:t>
      </w:r>
      <w:proofErr w:type="spellStart"/>
      <w:r>
        <w:rPr>
          <w:sz w:val="26"/>
          <w:szCs w:val="26"/>
        </w:rPr>
        <w:t>Суэк</w:t>
      </w:r>
      <w:proofErr w:type="spellEnd"/>
      <w:r>
        <w:rPr>
          <w:sz w:val="26"/>
          <w:szCs w:val="26"/>
        </w:rPr>
        <w:t>-Хакасия».</w:t>
      </w:r>
    </w:p>
    <w:p w:rsidR="006E4073" w:rsidRPr="00C04F53" w:rsidRDefault="006E4073" w:rsidP="006E40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празднование 71-й годовщины Победы в Великой Отечественной войне было предусмотрено </w:t>
      </w:r>
      <w:r w:rsidRPr="0052597B">
        <w:rPr>
          <w:rFonts w:ascii="Times New Roman" w:hAnsi="Times New Roman" w:cs="Times New Roman"/>
          <w:b/>
          <w:sz w:val="26"/>
          <w:szCs w:val="26"/>
        </w:rPr>
        <w:t>300 000</w:t>
      </w:r>
      <w:r>
        <w:rPr>
          <w:rFonts w:ascii="Times New Roman" w:hAnsi="Times New Roman" w:cs="Times New Roman"/>
          <w:sz w:val="26"/>
          <w:szCs w:val="26"/>
        </w:rPr>
        <w:t xml:space="preserve"> рублей, 100 % было израсходовано.</w:t>
      </w:r>
      <w:r w:rsidRPr="00C04F53">
        <w:rPr>
          <w:sz w:val="26"/>
          <w:szCs w:val="26"/>
        </w:rPr>
        <w:t xml:space="preserve"> </w:t>
      </w:r>
      <w:r w:rsidRPr="00C04F53">
        <w:rPr>
          <w:rFonts w:ascii="Times New Roman" w:hAnsi="Times New Roman" w:cs="Times New Roman"/>
          <w:sz w:val="26"/>
          <w:szCs w:val="26"/>
        </w:rPr>
        <w:t>Спонсорские: «</w:t>
      </w:r>
      <w:proofErr w:type="spellStart"/>
      <w:r w:rsidRPr="00C04F53">
        <w:rPr>
          <w:rFonts w:ascii="Times New Roman" w:hAnsi="Times New Roman" w:cs="Times New Roman"/>
          <w:sz w:val="26"/>
          <w:szCs w:val="26"/>
        </w:rPr>
        <w:t>Суэк</w:t>
      </w:r>
      <w:proofErr w:type="spellEnd"/>
      <w:r w:rsidRPr="00C04F53">
        <w:rPr>
          <w:rFonts w:ascii="Times New Roman" w:hAnsi="Times New Roman" w:cs="Times New Roman"/>
          <w:sz w:val="26"/>
          <w:szCs w:val="26"/>
        </w:rPr>
        <w:t>-Регионам», «</w:t>
      </w:r>
      <w:proofErr w:type="spellStart"/>
      <w:r w:rsidRPr="00C04F53">
        <w:rPr>
          <w:rFonts w:ascii="Times New Roman" w:hAnsi="Times New Roman" w:cs="Times New Roman"/>
          <w:sz w:val="26"/>
          <w:szCs w:val="26"/>
        </w:rPr>
        <w:t>Суэк</w:t>
      </w:r>
      <w:proofErr w:type="spellEnd"/>
      <w:r w:rsidRPr="00C04F53">
        <w:rPr>
          <w:rFonts w:ascii="Times New Roman" w:hAnsi="Times New Roman" w:cs="Times New Roman"/>
          <w:sz w:val="26"/>
          <w:szCs w:val="26"/>
        </w:rPr>
        <w:t>-Хакасия»</w:t>
      </w:r>
      <w:r>
        <w:rPr>
          <w:rFonts w:ascii="Times New Roman" w:hAnsi="Times New Roman" w:cs="Times New Roman"/>
          <w:sz w:val="26"/>
          <w:szCs w:val="26"/>
        </w:rPr>
        <w:t>, «Разрез Аршановский»</w:t>
      </w:r>
      <w:r w:rsidRPr="00C04F53">
        <w:rPr>
          <w:rFonts w:ascii="Times New Roman" w:hAnsi="Times New Roman" w:cs="Times New Roman"/>
          <w:sz w:val="26"/>
          <w:szCs w:val="26"/>
        </w:rPr>
        <w:t>.</w:t>
      </w:r>
    </w:p>
    <w:p w:rsidR="006E4073" w:rsidRPr="002F6A9C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>Одним из мероприятий Программы являются капитальные ремонты учреждений культуры, так в</w:t>
      </w:r>
      <w:r w:rsidRPr="00743942">
        <w:rPr>
          <w:sz w:val="26"/>
          <w:szCs w:val="26"/>
        </w:rPr>
        <w:t xml:space="preserve"> 2015 году </w:t>
      </w:r>
      <w:r>
        <w:rPr>
          <w:sz w:val="26"/>
          <w:szCs w:val="26"/>
        </w:rPr>
        <w:t>на капитальный ремонт МБУК РДК было израсходовано</w:t>
      </w:r>
      <w:r w:rsidRPr="00743942">
        <w:rPr>
          <w:sz w:val="26"/>
          <w:szCs w:val="26"/>
        </w:rPr>
        <w:t xml:space="preserve"> </w:t>
      </w:r>
      <w:r w:rsidRPr="0052597B">
        <w:rPr>
          <w:b/>
          <w:sz w:val="26"/>
          <w:szCs w:val="26"/>
        </w:rPr>
        <w:t>1 600 000</w:t>
      </w:r>
      <w:r>
        <w:rPr>
          <w:sz w:val="26"/>
          <w:szCs w:val="26"/>
        </w:rPr>
        <w:t xml:space="preserve"> рублей: </w:t>
      </w:r>
      <w:r w:rsidRPr="00743942">
        <w:rPr>
          <w:sz w:val="26"/>
          <w:szCs w:val="26"/>
        </w:rPr>
        <w:t>капитальный ремонт</w:t>
      </w:r>
      <w:r>
        <w:rPr>
          <w:sz w:val="26"/>
          <w:szCs w:val="26"/>
        </w:rPr>
        <w:t xml:space="preserve"> системы</w:t>
      </w:r>
      <w:r w:rsidRPr="00743942">
        <w:rPr>
          <w:sz w:val="26"/>
          <w:szCs w:val="26"/>
        </w:rPr>
        <w:t xml:space="preserve"> отопления </w:t>
      </w:r>
      <w:r>
        <w:rPr>
          <w:sz w:val="26"/>
          <w:szCs w:val="26"/>
        </w:rPr>
        <w:t>(</w:t>
      </w:r>
      <w:r w:rsidRPr="00743942">
        <w:rPr>
          <w:sz w:val="26"/>
          <w:szCs w:val="26"/>
        </w:rPr>
        <w:t>816 163,22 руб.</w:t>
      </w:r>
      <w:r>
        <w:rPr>
          <w:sz w:val="26"/>
          <w:szCs w:val="26"/>
        </w:rPr>
        <w:t>),</w:t>
      </w:r>
      <w:r w:rsidRPr="00743942">
        <w:rPr>
          <w:sz w:val="26"/>
          <w:szCs w:val="26"/>
        </w:rPr>
        <w:t xml:space="preserve"> наружное утепление части кровли здания </w:t>
      </w:r>
      <w:r>
        <w:rPr>
          <w:sz w:val="26"/>
          <w:szCs w:val="26"/>
        </w:rPr>
        <w:t>(</w:t>
      </w:r>
      <w:r w:rsidRPr="00743942">
        <w:rPr>
          <w:sz w:val="26"/>
          <w:szCs w:val="26"/>
        </w:rPr>
        <w:t>289 622 руб.</w:t>
      </w:r>
      <w:r>
        <w:rPr>
          <w:sz w:val="26"/>
          <w:szCs w:val="26"/>
        </w:rPr>
        <w:t xml:space="preserve">), </w:t>
      </w:r>
      <w:r w:rsidRPr="00743942">
        <w:rPr>
          <w:sz w:val="26"/>
          <w:szCs w:val="26"/>
        </w:rPr>
        <w:t xml:space="preserve">изготовлены и установлены 2 входные алюминиевых двери </w:t>
      </w:r>
      <w:r>
        <w:rPr>
          <w:sz w:val="26"/>
          <w:szCs w:val="26"/>
        </w:rPr>
        <w:t>(</w:t>
      </w:r>
      <w:r w:rsidRPr="00743942">
        <w:rPr>
          <w:sz w:val="26"/>
          <w:szCs w:val="26"/>
        </w:rPr>
        <w:t>97 000 руб.</w:t>
      </w:r>
      <w:r>
        <w:rPr>
          <w:sz w:val="26"/>
          <w:szCs w:val="26"/>
        </w:rPr>
        <w:t xml:space="preserve">), </w:t>
      </w:r>
      <w:r w:rsidRPr="00743942">
        <w:rPr>
          <w:sz w:val="26"/>
          <w:szCs w:val="26"/>
        </w:rPr>
        <w:t xml:space="preserve"> противопожарн</w:t>
      </w:r>
      <w:r>
        <w:rPr>
          <w:sz w:val="26"/>
          <w:szCs w:val="26"/>
        </w:rPr>
        <w:t>ая дверь</w:t>
      </w:r>
      <w:r w:rsidRPr="00743942">
        <w:rPr>
          <w:sz w:val="26"/>
          <w:szCs w:val="26"/>
        </w:rPr>
        <w:t xml:space="preserve"> в киноаппаратную </w:t>
      </w:r>
      <w:r>
        <w:rPr>
          <w:sz w:val="26"/>
          <w:szCs w:val="26"/>
        </w:rPr>
        <w:t xml:space="preserve">(31 000 руб.), </w:t>
      </w:r>
      <w:r w:rsidRPr="00743942">
        <w:rPr>
          <w:sz w:val="26"/>
          <w:szCs w:val="26"/>
        </w:rPr>
        <w:t xml:space="preserve">произведены электромонтажные работы и ремонт потолка </w:t>
      </w:r>
      <w:r>
        <w:rPr>
          <w:sz w:val="26"/>
          <w:szCs w:val="26"/>
        </w:rPr>
        <w:t xml:space="preserve">(113 102 руб.), </w:t>
      </w:r>
      <w:r w:rsidRPr="00743942">
        <w:rPr>
          <w:sz w:val="26"/>
          <w:szCs w:val="26"/>
        </w:rPr>
        <w:t xml:space="preserve"> </w:t>
      </w:r>
      <w:r w:rsidRPr="001C5C0D">
        <w:rPr>
          <w:sz w:val="26"/>
          <w:szCs w:val="26"/>
        </w:rPr>
        <w:t xml:space="preserve">ремонт санузла </w:t>
      </w:r>
      <w:r>
        <w:rPr>
          <w:sz w:val="26"/>
          <w:szCs w:val="26"/>
        </w:rPr>
        <w:t>(</w:t>
      </w:r>
      <w:r w:rsidRPr="001C5C0D">
        <w:rPr>
          <w:sz w:val="26"/>
          <w:szCs w:val="26"/>
        </w:rPr>
        <w:t>119 125 руб. 78 коп.</w:t>
      </w:r>
      <w:r>
        <w:rPr>
          <w:sz w:val="26"/>
          <w:szCs w:val="26"/>
        </w:rPr>
        <w:t>), установка</w:t>
      </w:r>
      <w:r w:rsidRPr="001C5C0D">
        <w:rPr>
          <w:sz w:val="26"/>
          <w:szCs w:val="26"/>
        </w:rPr>
        <w:t xml:space="preserve"> </w:t>
      </w:r>
      <w:r w:rsidRPr="002F6A9C">
        <w:rPr>
          <w:sz w:val="26"/>
          <w:szCs w:val="26"/>
        </w:rPr>
        <w:t>уличной металлической лестницы на второй этаж</w:t>
      </w:r>
      <w:r>
        <w:rPr>
          <w:sz w:val="26"/>
          <w:szCs w:val="26"/>
        </w:rPr>
        <w:t xml:space="preserve"> (</w:t>
      </w:r>
      <w:r w:rsidRPr="002F6A9C">
        <w:rPr>
          <w:sz w:val="26"/>
          <w:szCs w:val="26"/>
        </w:rPr>
        <w:t>69 300 руб.</w:t>
      </w:r>
      <w:r>
        <w:rPr>
          <w:sz w:val="26"/>
          <w:szCs w:val="26"/>
        </w:rPr>
        <w:t>).</w:t>
      </w:r>
    </w:p>
    <w:p w:rsidR="006E4073" w:rsidRPr="006764CD" w:rsidRDefault="006E4073" w:rsidP="006E40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F6A9C">
        <w:rPr>
          <w:rFonts w:ascii="Times New Roman" w:hAnsi="Times New Roman" w:cs="Times New Roman"/>
          <w:sz w:val="26"/>
          <w:szCs w:val="26"/>
        </w:rPr>
        <w:t xml:space="preserve">В 2016 </w:t>
      </w:r>
      <w:proofErr w:type="gramStart"/>
      <w:r w:rsidRPr="002F6A9C">
        <w:rPr>
          <w:rFonts w:ascii="Times New Roman" w:hAnsi="Times New Roman" w:cs="Times New Roman"/>
          <w:sz w:val="26"/>
          <w:szCs w:val="26"/>
        </w:rPr>
        <w:t>году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6A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произведен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6A9C">
        <w:rPr>
          <w:rFonts w:ascii="Times New Roman" w:hAnsi="Times New Roman" w:cs="Times New Roman"/>
          <w:sz w:val="26"/>
          <w:szCs w:val="26"/>
        </w:rPr>
        <w:t xml:space="preserve">ремонт кровли: МБУК Новомихайловский СДК – </w:t>
      </w:r>
      <w:r w:rsidRPr="00CD346F">
        <w:rPr>
          <w:rFonts w:ascii="Times New Roman" w:hAnsi="Times New Roman" w:cs="Times New Roman"/>
          <w:b/>
          <w:sz w:val="26"/>
          <w:szCs w:val="26"/>
        </w:rPr>
        <w:t>88 870</w:t>
      </w:r>
      <w:r w:rsidRPr="002F6A9C">
        <w:rPr>
          <w:rFonts w:ascii="Times New Roman" w:hAnsi="Times New Roman" w:cs="Times New Roman"/>
          <w:sz w:val="26"/>
          <w:szCs w:val="26"/>
        </w:rPr>
        <w:t xml:space="preserve"> рублей, Герасимовский СДК - </w:t>
      </w:r>
      <w:r w:rsidRPr="00CD346F">
        <w:rPr>
          <w:rFonts w:ascii="Times New Roman" w:hAnsi="Times New Roman" w:cs="Times New Roman"/>
          <w:b/>
          <w:sz w:val="26"/>
          <w:szCs w:val="26"/>
        </w:rPr>
        <w:t>370 000</w:t>
      </w:r>
      <w:r w:rsidRPr="002F6A9C">
        <w:rPr>
          <w:rFonts w:ascii="Times New Roman" w:hAnsi="Times New Roman" w:cs="Times New Roman"/>
          <w:sz w:val="26"/>
          <w:szCs w:val="26"/>
        </w:rPr>
        <w:t xml:space="preserve"> рублей. Краснопольский СДК - </w:t>
      </w:r>
      <w:r w:rsidRPr="00CD346F">
        <w:rPr>
          <w:rFonts w:ascii="Times New Roman" w:hAnsi="Times New Roman" w:cs="Times New Roman"/>
          <w:b/>
          <w:sz w:val="26"/>
          <w:szCs w:val="26"/>
        </w:rPr>
        <w:t>994 980</w:t>
      </w:r>
      <w:r w:rsidRPr="002F6A9C">
        <w:rPr>
          <w:rFonts w:ascii="Times New Roman" w:hAnsi="Times New Roman" w:cs="Times New Roman"/>
          <w:sz w:val="26"/>
          <w:szCs w:val="26"/>
        </w:rPr>
        <w:t xml:space="preserve"> рублей. </w:t>
      </w:r>
      <w:r>
        <w:rPr>
          <w:rFonts w:ascii="Times New Roman" w:hAnsi="Times New Roman" w:cs="Times New Roman"/>
          <w:sz w:val="26"/>
          <w:szCs w:val="26"/>
        </w:rPr>
        <w:t xml:space="preserve">МБУК Кировский СДК установка 3-х пластиковых окон </w:t>
      </w:r>
      <w:r w:rsidRPr="00CD346F">
        <w:rPr>
          <w:rFonts w:ascii="Times New Roman" w:hAnsi="Times New Roman" w:cs="Times New Roman"/>
          <w:b/>
          <w:sz w:val="26"/>
          <w:szCs w:val="26"/>
        </w:rPr>
        <w:t>51 800</w:t>
      </w:r>
      <w:r>
        <w:rPr>
          <w:rFonts w:ascii="Times New Roman" w:hAnsi="Times New Roman" w:cs="Times New Roman"/>
          <w:sz w:val="26"/>
          <w:szCs w:val="26"/>
        </w:rPr>
        <w:t xml:space="preserve"> рублей. </w:t>
      </w:r>
      <w:r w:rsidRPr="006764CD">
        <w:rPr>
          <w:rFonts w:ascii="Times New Roman" w:hAnsi="Times New Roman" w:cs="Times New Roman"/>
          <w:sz w:val="26"/>
          <w:szCs w:val="26"/>
        </w:rPr>
        <w:t xml:space="preserve">В МБУК Аршановский СДК произведен капитальный ремонт кровли (замена мягкой кровли), установка 15 пластиковых окон, ремонт санузла и отопительной системы общая сумма </w:t>
      </w:r>
      <w:r w:rsidRPr="0052597B">
        <w:rPr>
          <w:rFonts w:ascii="Times New Roman" w:hAnsi="Times New Roman" w:cs="Times New Roman"/>
          <w:b/>
          <w:sz w:val="26"/>
          <w:szCs w:val="26"/>
        </w:rPr>
        <w:t>2 394 700</w:t>
      </w:r>
      <w:r w:rsidRPr="006764CD">
        <w:rPr>
          <w:rFonts w:ascii="Times New Roman" w:hAnsi="Times New Roman" w:cs="Times New Roman"/>
          <w:sz w:val="26"/>
          <w:szCs w:val="26"/>
        </w:rPr>
        <w:t xml:space="preserve"> рублей.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В МБУК РДК произведена установка 3-х противопожарных дверей (100 000 руб.), кровля из поликарбоната над сценическим павильоном (214 275 руб.), косметический ремонт (25 498), разборка и замена горючих деревянных панелей в здании. Общая сумма составила </w:t>
      </w:r>
      <w:r w:rsidRPr="00CD346F">
        <w:rPr>
          <w:b/>
          <w:sz w:val="26"/>
          <w:szCs w:val="26"/>
        </w:rPr>
        <w:t>359 741 рубль</w:t>
      </w:r>
      <w:r>
        <w:rPr>
          <w:sz w:val="26"/>
          <w:szCs w:val="26"/>
        </w:rPr>
        <w:t>.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 w:rsidRPr="002F6A9C">
        <w:rPr>
          <w:sz w:val="26"/>
          <w:szCs w:val="26"/>
        </w:rPr>
        <w:t xml:space="preserve">На изыскательские работы и изготовление проектно-сметной документации на строительство Изыхского сельского Дома культуры </w:t>
      </w:r>
      <w:r>
        <w:rPr>
          <w:sz w:val="26"/>
          <w:szCs w:val="26"/>
        </w:rPr>
        <w:t>затрачено</w:t>
      </w:r>
      <w:r w:rsidRPr="002F6A9C">
        <w:rPr>
          <w:sz w:val="26"/>
          <w:szCs w:val="26"/>
        </w:rPr>
        <w:t xml:space="preserve"> </w:t>
      </w:r>
      <w:r w:rsidRPr="0052597B">
        <w:rPr>
          <w:b/>
          <w:sz w:val="26"/>
          <w:szCs w:val="26"/>
        </w:rPr>
        <w:t xml:space="preserve">400 000 </w:t>
      </w:r>
      <w:r w:rsidRPr="002F6A9C">
        <w:rPr>
          <w:sz w:val="26"/>
          <w:szCs w:val="26"/>
        </w:rPr>
        <w:t xml:space="preserve">рублей. </w:t>
      </w:r>
    </w:p>
    <w:p w:rsidR="006E4073" w:rsidRDefault="006E4073" w:rsidP="006E4073">
      <w:pPr>
        <w:pStyle w:val="a6"/>
        <w:ind w:firstLine="85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На 2017 год для участия в федеральной программе «Культура России» оформлена заявка на пополнение материальной базы клубных учреждений на общую сумму </w:t>
      </w:r>
      <w:r w:rsidRPr="001F0DE5">
        <w:rPr>
          <w:b/>
          <w:sz w:val="26"/>
          <w:szCs w:val="26"/>
        </w:rPr>
        <w:t>11 347 967 рублей</w:t>
      </w:r>
      <w:r>
        <w:rPr>
          <w:sz w:val="26"/>
          <w:szCs w:val="26"/>
        </w:rPr>
        <w:t xml:space="preserve">: СДК – 6 170 653 рубля, МБУК РДК – 5 177 314 рублей. Для Управления культуры на приобретение </w:t>
      </w:r>
      <w:proofErr w:type="spellStart"/>
      <w:proofErr w:type="gramStart"/>
      <w:r>
        <w:rPr>
          <w:sz w:val="26"/>
          <w:szCs w:val="26"/>
        </w:rPr>
        <w:t>спецавтотранспорта</w:t>
      </w:r>
      <w:proofErr w:type="spellEnd"/>
      <w:r>
        <w:rPr>
          <w:sz w:val="26"/>
          <w:szCs w:val="26"/>
        </w:rPr>
        <w:t xml:space="preserve">  -</w:t>
      </w:r>
      <w:proofErr w:type="gramEnd"/>
      <w:r>
        <w:rPr>
          <w:sz w:val="26"/>
          <w:szCs w:val="26"/>
        </w:rPr>
        <w:t xml:space="preserve"> </w:t>
      </w:r>
      <w:r w:rsidRPr="001F0DE5">
        <w:rPr>
          <w:b/>
          <w:sz w:val="26"/>
          <w:szCs w:val="26"/>
        </w:rPr>
        <w:t>5 037 330 рублей</w:t>
      </w:r>
      <w:r>
        <w:rPr>
          <w:b/>
          <w:sz w:val="26"/>
          <w:szCs w:val="26"/>
        </w:rPr>
        <w:t>.</w:t>
      </w:r>
    </w:p>
    <w:p w:rsidR="006E4073" w:rsidRDefault="006E4073" w:rsidP="00BE25DF">
      <w:pPr>
        <w:pStyle w:val="a6"/>
        <w:ind w:firstLine="851"/>
        <w:contextualSpacing/>
        <w:rPr>
          <w:sz w:val="26"/>
          <w:szCs w:val="26"/>
        </w:rPr>
      </w:pPr>
      <w:r w:rsidRPr="002F6A9C">
        <w:rPr>
          <w:sz w:val="26"/>
          <w:szCs w:val="26"/>
        </w:rPr>
        <w:t>Управлением культуры и администрацией Изыхского сельсовета поданы заявки в Министерство культуры и Министерство сельского хозяйства Р</w:t>
      </w:r>
      <w:r>
        <w:rPr>
          <w:sz w:val="26"/>
          <w:szCs w:val="26"/>
        </w:rPr>
        <w:t xml:space="preserve">еспублики </w:t>
      </w:r>
      <w:r w:rsidRPr="002F6A9C">
        <w:rPr>
          <w:sz w:val="26"/>
          <w:szCs w:val="26"/>
        </w:rPr>
        <w:t>Х</w:t>
      </w:r>
      <w:r>
        <w:rPr>
          <w:sz w:val="26"/>
          <w:szCs w:val="26"/>
        </w:rPr>
        <w:t>акасия</w:t>
      </w:r>
      <w:r w:rsidRPr="002F6A9C">
        <w:rPr>
          <w:sz w:val="26"/>
          <w:szCs w:val="26"/>
        </w:rPr>
        <w:t xml:space="preserve"> на получение финансовой поддержки </w:t>
      </w:r>
      <w:r>
        <w:rPr>
          <w:sz w:val="26"/>
          <w:szCs w:val="26"/>
        </w:rPr>
        <w:t xml:space="preserve">в 2017 году </w:t>
      </w:r>
      <w:r w:rsidRPr="002F6A9C">
        <w:rPr>
          <w:sz w:val="26"/>
          <w:szCs w:val="26"/>
        </w:rPr>
        <w:t>из федерального бюджета</w:t>
      </w:r>
      <w:r>
        <w:rPr>
          <w:sz w:val="26"/>
          <w:szCs w:val="26"/>
        </w:rPr>
        <w:t xml:space="preserve"> на строительство сельского Дома культуры в </w:t>
      </w:r>
      <w:proofErr w:type="spellStart"/>
      <w:r>
        <w:rPr>
          <w:sz w:val="26"/>
          <w:szCs w:val="26"/>
        </w:rPr>
        <w:t>п.Изыхские</w:t>
      </w:r>
      <w:proofErr w:type="spellEnd"/>
      <w:r>
        <w:rPr>
          <w:sz w:val="26"/>
          <w:szCs w:val="26"/>
        </w:rPr>
        <w:t xml:space="preserve"> Копи. Общая стоимость необходимая для строительства ДК 42 000 000 рублей. </w:t>
      </w:r>
    </w:p>
    <w:p w:rsidR="006E4073" w:rsidRPr="001C5C0D" w:rsidRDefault="006E4073" w:rsidP="001C5C0D">
      <w:pPr>
        <w:pStyle w:val="a6"/>
        <w:ind w:firstLine="851"/>
        <w:contextualSpacing/>
        <w:rPr>
          <w:sz w:val="26"/>
          <w:szCs w:val="26"/>
        </w:rPr>
      </w:pPr>
    </w:p>
    <w:p w:rsidR="006E4073" w:rsidRDefault="00E7766F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lastRenderedPageBreak/>
        <w:t xml:space="preserve"> </w:t>
      </w:r>
      <w:r w:rsidR="00987A12" w:rsidRPr="00BE25DF">
        <w:rPr>
          <w:sz w:val="26"/>
          <w:szCs w:val="26"/>
        </w:rPr>
        <w:t>В 2015 году на реализацию мероприятий, предусмотренных данной</w:t>
      </w:r>
      <w:r w:rsidR="00987A12" w:rsidRPr="001C5C0D">
        <w:rPr>
          <w:sz w:val="26"/>
          <w:szCs w:val="26"/>
        </w:rPr>
        <w:t xml:space="preserve"> программой, в бюджете муниципального образования было </w:t>
      </w:r>
      <w:r w:rsidR="00240BC2">
        <w:rPr>
          <w:sz w:val="26"/>
          <w:szCs w:val="26"/>
        </w:rPr>
        <w:t>запланирова</w:t>
      </w:r>
      <w:r w:rsidR="00987A12" w:rsidRPr="001C5C0D">
        <w:rPr>
          <w:sz w:val="26"/>
          <w:szCs w:val="26"/>
        </w:rPr>
        <w:t>но финансирование в сумме 25 813,9 тыс. р</w:t>
      </w:r>
    </w:p>
    <w:p w:rsidR="00E7766F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proofErr w:type="spellStart"/>
      <w:r w:rsidRPr="001C5C0D">
        <w:rPr>
          <w:sz w:val="26"/>
          <w:szCs w:val="26"/>
        </w:rPr>
        <w:t>ублей</w:t>
      </w:r>
      <w:proofErr w:type="spellEnd"/>
      <w:r w:rsidRPr="001C5C0D">
        <w:rPr>
          <w:sz w:val="26"/>
          <w:szCs w:val="26"/>
        </w:rPr>
        <w:t xml:space="preserve">, исполнение на 1 января 2016 года составило 20 577,10 тыс. рублей (79 % от плановых назначений). </w:t>
      </w:r>
    </w:p>
    <w:p w:rsidR="00987A12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>Программа включает в себя следующие подпрограммы:</w:t>
      </w:r>
    </w:p>
    <w:p w:rsidR="00987A12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>- «Развитие клубного дела и поддержка народного творчества в Алтайском районе»;</w:t>
      </w:r>
    </w:p>
    <w:p w:rsidR="00987A12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>- «Развитие и модернизация библиотечного дела в Алтайском районе»;</w:t>
      </w:r>
    </w:p>
    <w:p w:rsidR="00987A12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>- «Сохранение и развитие художественного образования в сфере искусства и культуры в Алтайском районе»;</w:t>
      </w:r>
    </w:p>
    <w:p w:rsidR="00DD5C62" w:rsidRPr="001C5C0D" w:rsidRDefault="00987A12" w:rsidP="001C5C0D">
      <w:pPr>
        <w:pStyle w:val="a6"/>
        <w:ind w:firstLine="851"/>
        <w:contextualSpacing/>
        <w:rPr>
          <w:sz w:val="26"/>
          <w:szCs w:val="26"/>
        </w:rPr>
      </w:pPr>
      <w:r w:rsidRPr="001C5C0D">
        <w:rPr>
          <w:sz w:val="26"/>
          <w:szCs w:val="26"/>
        </w:rPr>
        <w:t xml:space="preserve">- «Развитие архивного дела </w:t>
      </w:r>
      <w:r w:rsidR="00DD5C62" w:rsidRPr="001C5C0D">
        <w:rPr>
          <w:sz w:val="26"/>
          <w:szCs w:val="26"/>
        </w:rPr>
        <w:t>в Алтайском ра</w:t>
      </w:r>
      <w:r w:rsidRPr="001C5C0D">
        <w:rPr>
          <w:sz w:val="26"/>
          <w:szCs w:val="26"/>
        </w:rPr>
        <w:t xml:space="preserve">йоне». </w:t>
      </w:r>
    </w:p>
    <w:p w:rsidR="00987A12" w:rsidRPr="001C5C0D" w:rsidRDefault="00987A12" w:rsidP="001C5C0D">
      <w:pPr>
        <w:spacing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Из средств местного бюджета выделено 1</w:t>
      </w:r>
      <w:r w:rsidR="00DD5C62" w:rsidRPr="001C5C0D">
        <w:rPr>
          <w:rFonts w:ascii="Times New Roman" w:hAnsi="Times New Roman" w:cs="Times New Roman"/>
          <w:sz w:val="26"/>
          <w:szCs w:val="26"/>
        </w:rPr>
        <w:t> </w:t>
      </w:r>
      <w:r w:rsidRPr="001C5C0D">
        <w:rPr>
          <w:rFonts w:ascii="Times New Roman" w:hAnsi="Times New Roman" w:cs="Times New Roman"/>
          <w:sz w:val="26"/>
          <w:szCs w:val="26"/>
        </w:rPr>
        <w:t>600</w:t>
      </w:r>
      <w:r w:rsidR="00DD5C62" w:rsidRPr="001C5C0D">
        <w:rPr>
          <w:rFonts w:ascii="Times New Roman" w:hAnsi="Times New Roman" w:cs="Times New Roman"/>
          <w:sz w:val="26"/>
          <w:szCs w:val="26"/>
        </w:rPr>
        <w:t>,</w:t>
      </w:r>
      <w:r w:rsidRPr="001C5C0D">
        <w:rPr>
          <w:rFonts w:ascii="Times New Roman" w:hAnsi="Times New Roman" w:cs="Times New Roman"/>
          <w:sz w:val="26"/>
          <w:szCs w:val="26"/>
        </w:rPr>
        <w:t>0</w:t>
      </w:r>
      <w:r w:rsidR="00DD5C62" w:rsidRPr="001C5C0D">
        <w:rPr>
          <w:rFonts w:ascii="Times New Roman" w:hAnsi="Times New Roman" w:cs="Times New Roman"/>
          <w:sz w:val="26"/>
          <w:szCs w:val="26"/>
        </w:rPr>
        <w:t xml:space="preserve"> тыс.</w:t>
      </w:r>
      <w:r w:rsidRPr="001C5C0D">
        <w:rPr>
          <w:rFonts w:ascii="Times New Roman" w:hAnsi="Times New Roman" w:cs="Times New Roman"/>
          <w:sz w:val="26"/>
          <w:szCs w:val="26"/>
        </w:rPr>
        <w:t xml:space="preserve"> рублей, </w:t>
      </w:r>
      <w:r w:rsidR="00DD5C62" w:rsidRPr="001C5C0D">
        <w:rPr>
          <w:rFonts w:ascii="Times New Roman" w:hAnsi="Times New Roman" w:cs="Times New Roman"/>
          <w:sz w:val="26"/>
          <w:szCs w:val="26"/>
        </w:rPr>
        <w:t xml:space="preserve">для </w:t>
      </w:r>
      <w:r w:rsidRPr="001C5C0D">
        <w:rPr>
          <w:rFonts w:ascii="Times New Roman" w:hAnsi="Times New Roman" w:cs="Times New Roman"/>
          <w:sz w:val="26"/>
          <w:szCs w:val="26"/>
        </w:rPr>
        <w:t xml:space="preserve">проведения капитального ремонта в </w:t>
      </w:r>
      <w:r w:rsidR="00DD5C62" w:rsidRPr="001C5C0D">
        <w:rPr>
          <w:rFonts w:ascii="Times New Roman" w:hAnsi="Times New Roman" w:cs="Times New Roman"/>
          <w:sz w:val="26"/>
          <w:szCs w:val="26"/>
        </w:rPr>
        <w:t>здании МБУК РДК</w:t>
      </w:r>
      <w:r w:rsidRPr="001C5C0D">
        <w:rPr>
          <w:rFonts w:ascii="Times New Roman" w:hAnsi="Times New Roman" w:cs="Times New Roman"/>
          <w:sz w:val="26"/>
          <w:szCs w:val="26"/>
        </w:rPr>
        <w:t>: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капитальный ремонт отопления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816 163,22 руб.;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наружное утепление части кровли здания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289 622 руб.;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изготовлены и установлены 2 входные алюминиевых двери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97 000 руб.;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произведены электромонтажные работы и ремонт потолка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113 102 руб.;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выполнены работы по изготовлению и установке </w:t>
      </w:r>
      <w:r w:rsidR="00C420DA" w:rsidRPr="001C5C0D">
        <w:rPr>
          <w:rFonts w:ascii="Times New Roman" w:hAnsi="Times New Roman" w:cs="Times New Roman"/>
          <w:sz w:val="26"/>
          <w:szCs w:val="26"/>
        </w:rPr>
        <w:t xml:space="preserve">противопожарной </w:t>
      </w:r>
      <w:r w:rsidRPr="001C5C0D">
        <w:rPr>
          <w:rFonts w:ascii="Times New Roman" w:hAnsi="Times New Roman" w:cs="Times New Roman"/>
          <w:sz w:val="26"/>
          <w:szCs w:val="26"/>
        </w:rPr>
        <w:t xml:space="preserve">двери </w:t>
      </w:r>
      <w:r w:rsidR="00C420DA" w:rsidRPr="001C5C0D">
        <w:rPr>
          <w:rFonts w:ascii="Times New Roman" w:hAnsi="Times New Roman" w:cs="Times New Roman"/>
          <w:sz w:val="26"/>
          <w:szCs w:val="26"/>
        </w:rPr>
        <w:t xml:space="preserve">в киноаппаратную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31 000 руб.;</w:t>
      </w:r>
    </w:p>
    <w:p w:rsidR="00987A12" w:rsidRPr="001C5C0D" w:rsidRDefault="00987A12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ремонт санузла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119 125 р</w:t>
      </w:r>
      <w:r w:rsidR="00C420DA" w:rsidRPr="001C5C0D">
        <w:rPr>
          <w:rFonts w:ascii="Times New Roman" w:hAnsi="Times New Roman" w:cs="Times New Roman"/>
          <w:sz w:val="26"/>
          <w:szCs w:val="26"/>
        </w:rPr>
        <w:t xml:space="preserve">уб. 78 </w:t>
      </w:r>
      <w:proofErr w:type="gramStart"/>
      <w:r w:rsidR="00C420DA" w:rsidRPr="001C5C0D">
        <w:rPr>
          <w:rFonts w:ascii="Times New Roman" w:hAnsi="Times New Roman" w:cs="Times New Roman"/>
          <w:sz w:val="26"/>
          <w:szCs w:val="26"/>
        </w:rPr>
        <w:t>коп.</w:t>
      </w:r>
      <w:r w:rsidRPr="001C5C0D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987A12" w:rsidRPr="001C5C0D" w:rsidRDefault="00C420DA" w:rsidP="001C5C0D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</w:t>
      </w:r>
      <w:r w:rsidR="00987A12" w:rsidRPr="001C5C0D">
        <w:rPr>
          <w:rFonts w:ascii="Times New Roman" w:hAnsi="Times New Roman" w:cs="Times New Roman"/>
          <w:sz w:val="26"/>
          <w:szCs w:val="26"/>
        </w:rPr>
        <w:t xml:space="preserve">ремонт уличной металлической лестницы на второй этаж </w:t>
      </w:r>
      <w:r w:rsidR="00240BC2">
        <w:rPr>
          <w:rFonts w:ascii="Times New Roman" w:hAnsi="Times New Roman" w:cs="Times New Roman"/>
          <w:sz w:val="26"/>
          <w:szCs w:val="26"/>
        </w:rPr>
        <w:t>-</w:t>
      </w:r>
      <w:r w:rsidR="00987A12" w:rsidRPr="001C5C0D">
        <w:rPr>
          <w:rFonts w:ascii="Times New Roman" w:hAnsi="Times New Roman" w:cs="Times New Roman"/>
          <w:sz w:val="26"/>
          <w:szCs w:val="26"/>
        </w:rPr>
        <w:t xml:space="preserve"> 69 300 руб. </w:t>
      </w:r>
    </w:p>
    <w:p w:rsidR="00B41345" w:rsidRPr="001C5C0D" w:rsidRDefault="00680F82" w:rsidP="001C5C0D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В 2015 году в России отмечали Великий праздник — День Победы российского народа</w:t>
      </w:r>
      <w:r w:rsidR="005D5094" w:rsidRPr="001C5C0D">
        <w:rPr>
          <w:rFonts w:ascii="Times New Roman" w:hAnsi="Times New Roman" w:cs="Times New Roman"/>
          <w:sz w:val="26"/>
          <w:szCs w:val="26"/>
        </w:rPr>
        <w:t xml:space="preserve"> в Великой Отечественной Войне. Проведен комплекс мероприятий, посвященных празднованию 70-й годовщины Победы:</w:t>
      </w:r>
    </w:p>
    <w:p w:rsidR="005D5094" w:rsidRPr="001C5C0D" w:rsidRDefault="005D5094" w:rsidP="001C5C0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>- в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преддверии 70-летия Победы в ВОВ во всех поселениях района прошла акация «Георг</w:t>
      </w:r>
      <w:r w:rsidR="00ED4DF5" w:rsidRPr="001C5C0D">
        <w:rPr>
          <w:rFonts w:ascii="Times New Roman" w:eastAsia="Times New Roman" w:hAnsi="Times New Roman" w:cs="Times New Roman"/>
          <w:sz w:val="26"/>
          <w:szCs w:val="26"/>
        </w:rPr>
        <w:t>иевская ленточка»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36D9B" w:rsidRPr="001C5C0D" w:rsidRDefault="00436D9B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23 февраля в Районном Доме культуры состоялся гала – концерт районного конкурса патриотической песни «Салют Победы», </w:t>
      </w:r>
      <w:r w:rsidR="007055A4" w:rsidRPr="001C5C0D">
        <w:rPr>
          <w:rFonts w:ascii="Times New Roman" w:hAnsi="Times New Roman" w:cs="Times New Roman"/>
          <w:color w:val="000000"/>
          <w:sz w:val="26"/>
          <w:szCs w:val="26"/>
        </w:rPr>
        <w:t>в котором приняло участие более 80 человек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436D9B" w:rsidRPr="001C5C0D" w:rsidRDefault="005D5094" w:rsidP="001C5C0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>- в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течение февраля-марта проводились торжественные мероприятия</w:t>
      </w:r>
      <w:r w:rsidR="00EC5EA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вручение</w:t>
      </w:r>
      <w:r w:rsidR="00EC5EA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юбилейных ме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далей участникам и ветеранам ВОВ «70 лет Победы в Великой О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>теч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ественной войне 1941-1945 гг.»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D5094" w:rsidRPr="001C5C0D" w:rsidRDefault="005D5094" w:rsidP="001C5C0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7398F" w:rsidRPr="001C5C0D">
        <w:rPr>
          <w:rFonts w:ascii="Times New Roman" w:eastAsia="Times New Roman" w:hAnsi="Times New Roman" w:cs="Times New Roman"/>
          <w:sz w:val="26"/>
          <w:szCs w:val="26"/>
        </w:rPr>
        <w:t xml:space="preserve">в апреле </w:t>
      </w:r>
      <w:r w:rsidR="00EC5EAE">
        <w:rPr>
          <w:rFonts w:ascii="Times New Roman" w:hAnsi="Times New Roman" w:cs="Times New Roman"/>
          <w:sz w:val="26"/>
          <w:szCs w:val="26"/>
        </w:rPr>
        <w:t xml:space="preserve">в рамках Х республиканского </w:t>
      </w:r>
      <w:proofErr w:type="spellStart"/>
      <w:r w:rsidR="00EC5EAE">
        <w:rPr>
          <w:rFonts w:ascii="Times New Roman" w:hAnsi="Times New Roman" w:cs="Times New Roman"/>
          <w:sz w:val="26"/>
          <w:szCs w:val="26"/>
        </w:rPr>
        <w:t>б</w:t>
      </w:r>
      <w:r w:rsidR="007055A4" w:rsidRPr="001C5C0D">
        <w:rPr>
          <w:rFonts w:ascii="Times New Roman" w:hAnsi="Times New Roman" w:cs="Times New Roman"/>
          <w:sz w:val="26"/>
          <w:szCs w:val="26"/>
        </w:rPr>
        <w:t>иблиофестиваля</w:t>
      </w:r>
      <w:proofErr w:type="spellEnd"/>
      <w:r w:rsidR="007055A4" w:rsidRPr="001C5C0D">
        <w:rPr>
          <w:rFonts w:ascii="Times New Roman" w:hAnsi="Times New Roman" w:cs="Times New Roman"/>
          <w:sz w:val="26"/>
          <w:szCs w:val="26"/>
        </w:rPr>
        <w:t xml:space="preserve"> при поддержке Министерства культуры Республики Хакасия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398F" w:rsidRPr="001C5C0D">
        <w:rPr>
          <w:rFonts w:ascii="Times New Roman" w:eastAsia="Times New Roman" w:hAnsi="Times New Roman" w:cs="Times New Roman"/>
          <w:sz w:val="26"/>
          <w:szCs w:val="26"/>
        </w:rPr>
        <w:t xml:space="preserve">прошла </w:t>
      </w:r>
      <w:r w:rsidR="00D95323" w:rsidRPr="001C5C0D">
        <w:rPr>
          <w:rFonts w:ascii="Times New Roman" w:hAnsi="Times New Roman" w:cs="Times New Roman"/>
          <w:sz w:val="26"/>
          <w:szCs w:val="26"/>
        </w:rPr>
        <w:t>Поэтическая эстафета «Я помню! Я горжусь!», посвященная 70-летию Победы в Великой Отечественной войне и Году литературы</w:t>
      </w:r>
      <w:r w:rsidR="00B7398F" w:rsidRPr="001C5C0D">
        <w:rPr>
          <w:rFonts w:ascii="Times New Roman" w:hAnsi="Times New Roman" w:cs="Times New Roman"/>
          <w:sz w:val="26"/>
          <w:szCs w:val="26"/>
        </w:rPr>
        <w:t>;</w:t>
      </w:r>
    </w:p>
    <w:p w:rsidR="007055A4" w:rsidRPr="001C5C0D" w:rsidRDefault="007055A4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- митинг у камня «</w:t>
      </w:r>
      <w:proofErr w:type="spellStart"/>
      <w:r w:rsidRPr="001C5C0D">
        <w:rPr>
          <w:rFonts w:ascii="Times New Roman" w:hAnsi="Times New Roman" w:cs="Times New Roman"/>
          <w:sz w:val="26"/>
          <w:szCs w:val="26"/>
        </w:rPr>
        <w:t>Матыр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 кун</w:t>
      </w:r>
      <w:proofErr w:type="spellStart"/>
      <w:r w:rsidRPr="001C5C0D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» на Курган </w:t>
      </w:r>
      <w:proofErr w:type="spellStart"/>
      <w:r w:rsidRPr="001C5C0D">
        <w:rPr>
          <w:rFonts w:ascii="Times New Roman" w:hAnsi="Times New Roman" w:cs="Times New Roman"/>
          <w:sz w:val="26"/>
          <w:szCs w:val="26"/>
        </w:rPr>
        <w:t>Тигее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, посвященный памяти воинам-алтайцам, погибшим в годы Великой Отечественной войны; </w:t>
      </w:r>
    </w:p>
    <w:p w:rsidR="00933337" w:rsidRPr="001C5C0D" w:rsidRDefault="00B7398F" w:rsidP="001C5C0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9 мая в </w:t>
      </w:r>
      <w:r w:rsidR="005D5094" w:rsidRPr="001C5C0D">
        <w:rPr>
          <w:rFonts w:ascii="Times New Roman" w:eastAsia="Times New Roman" w:hAnsi="Times New Roman" w:cs="Times New Roman"/>
          <w:sz w:val="26"/>
          <w:szCs w:val="26"/>
        </w:rPr>
        <w:t>районном центре – с.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Белый Яр прошел театрализованный митинг «Звезда Победы», в программе которого приняли участие организации района. Зрители наблюдали хронику военных лет: по площади проезжали машины, каждая из которых представляла определенный 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войны – «Родина - Мать», «Проводы на фронт», «Военные медики», «Скорбящая мать», «Победа». Шествием Бессмертного полка почтили память сельчан, не вернувшихся с по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лей сражений, и ветеранов войны, умерших в мирное время.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>В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РДК 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>состоялся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 xml:space="preserve"> театрализо</w:t>
      </w:r>
      <w:r w:rsidR="00933337" w:rsidRPr="001C5C0D">
        <w:rPr>
          <w:rFonts w:ascii="Times New Roman" w:eastAsia="Times New Roman" w:hAnsi="Times New Roman" w:cs="Times New Roman"/>
          <w:sz w:val="26"/>
          <w:szCs w:val="26"/>
        </w:rPr>
        <w:t>ванный концерт «Любовь и Война»;</w:t>
      </w:r>
    </w:p>
    <w:p w:rsidR="00F54438" w:rsidRPr="001C5C0D" w:rsidRDefault="00F54438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1C5C0D">
        <w:rPr>
          <w:rFonts w:ascii="Times New Roman" w:hAnsi="Times New Roman" w:cs="Times New Roman"/>
          <w:sz w:val="26"/>
          <w:szCs w:val="26"/>
        </w:rPr>
        <w:t>традиционным стало проведение на площади РДК «Свеч</w:t>
      </w:r>
      <w:r w:rsidR="00E32186">
        <w:rPr>
          <w:rFonts w:ascii="Times New Roman" w:hAnsi="Times New Roman" w:cs="Times New Roman"/>
          <w:sz w:val="26"/>
          <w:szCs w:val="26"/>
        </w:rPr>
        <w:t>и</w:t>
      </w:r>
      <w:r w:rsidRPr="001C5C0D">
        <w:rPr>
          <w:rFonts w:ascii="Times New Roman" w:hAnsi="Times New Roman" w:cs="Times New Roman"/>
          <w:sz w:val="26"/>
          <w:szCs w:val="26"/>
        </w:rPr>
        <w:t xml:space="preserve"> памяти», </w:t>
      </w:r>
      <w:r w:rsidR="00E32186">
        <w:rPr>
          <w:rFonts w:ascii="Times New Roman" w:hAnsi="Times New Roman" w:cs="Times New Roman"/>
          <w:sz w:val="26"/>
          <w:szCs w:val="26"/>
        </w:rPr>
        <w:t>где</w:t>
      </w:r>
      <w:r w:rsidRPr="001C5C0D">
        <w:rPr>
          <w:rFonts w:ascii="Times New Roman" w:hAnsi="Times New Roman" w:cs="Times New Roman"/>
          <w:sz w:val="26"/>
          <w:szCs w:val="26"/>
        </w:rPr>
        <w:t xml:space="preserve"> жители района под музыку зажигали свечи в память о погибших в годы ВОВ;</w:t>
      </w:r>
    </w:p>
    <w:p w:rsidR="00B41345" w:rsidRPr="001C5C0D" w:rsidRDefault="00933337" w:rsidP="001C5C0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- 9 мая 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 xml:space="preserve">всеми 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>учреждения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 культуры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 xml:space="preserve"> района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п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>ров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е</w:t>
      </w:r>
      <w:r w:rsidR="00E32186">
        <w:rPr>
          <w:rFonts w:ascii="Times New Roman" w:eastAsia="Times New Roman" w:hAnsi="Times New Roman" w:cs="Times New Roman"/>
          <w:sz w:val="26"/>
          <w:szCs w:val="26"/>
        </w:rPr>
        <w:t>де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ны митинги памяти, концертные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 мероприятия, оформлен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 выставки 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 xml:space="preserve">детских рисунков и </w:t>
      </w:r>
      <w:r w:rsidR="00B41345" w:rsidRPr="001C5C0D">
        <w:rPr>
          <w:rFonts w:ascii="Times New Roman" w:eastAsia="Times New Roman" w:hAnsi="Times New Roman" w:cs="Times New Roman"/>
          <w:sz w:val="26"/>
          <w:szCs w:val="26"/>
        </w:rPr>
        <w:t>ДПИ</w:t>
      </w:r>
      <w:r w:rsidR="0050571F" w:rsidRPr="001C5C0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>В</w:t>
      </w:r>
      <w:r w:rsidR="00E5193A" w:rsidRPr="001C5C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0571F" w:rsidRPr="001C5C0D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E5193A" w:rsidRPr="001C5C0D">
        <w:rPr>
          <w:rFonts w:ascii="Times New Roman" w:eastAsia="Times New Roman" w:hAnsi="Times New Roman" w:cs="Times New Roman"/>
          <w:sz w:val="26"/>
          <w:szCs w:val="26"/>
        </w:rPr>
        <w:t xml:space="preserve">с. Аршаново </w:t>
      </w:r>
      <w:r w:rsidR="007055A4" w:rsidRPr="001C5C0D">
        <w:rPr>
          <w:rFonts w:ascii="Times New Roman" w:eastAsia="Times New Roman" w:hAnsi="Times New Roman" w:cs="Times New Roman"/>
          <w:sz w:val="26"/>
          <w:szCs w:val="26"/>
        </w:rPr>
        <w:t xml:space="preserve">для населения </w:t>
      </w:r>
      <w:r w:rsidRPr="001C5C0D">
        <w:rPr>
          <w:rFonts w:ascii="Times New Roman" w:eastAsia="Times New Roman" w:hAnsi="Times New Roman" w:cs="Times New Roman"/>
          <w:sz w:val="26"/>
          <w:szCs w:val="26"/>
        </w:rPr>
        <w:t xml:space="preserve">организована солдатская полевая кухня; </w:t>
      </w:r>
    </w:p>
    <w:p w:rsidR="00B41345" w:rsidRPr="001C5C0D" w:rsidRDefault="00933337" w:rsidP="001C5C0D">
      <w:pPr>
        <w:spacing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>- с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отрудниками сектора </w:t>
      </w:r>
      <w:proofErr w:type="spellStart"/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историко</w:t>
      </w:r>
      <w:proofErr w:type="spellEnd"/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–ку</w:t>
      </w:r>
      <w:r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льтурного наследия РДК проведены 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мультимедийные презентации о ВОВ и локальных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войнах в истории СССР и России </w:t>
      </w:r>
      <w:r w:rsidR="00CC6C51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BE25DF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школах п.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Изыхские Копи, 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Подсин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ее, с. Краснополье</w:t>
      </w:r>
      <w:r w:rsidR="00CC6C51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Для </w:t>
      </w:r>
      <w:r w:rsidR="00CC6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дошкольников и 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учащихся подготовлена выст</w:t>
      </w:r>
      <w:r w:rsidR="00C07402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авка с экспонатами военных лет, 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 «Музей в чемодане». Большая работа прове</w:t>
      </w:r>
      <w:r w:rsidR="00CC6C51">
        <w:rPr>
          <w:rFonts w:ascii="Times New Roman" w:eastAsia="Times New Roman" w:hAnsi="Times New Roman" w:cs="Times New Roman"/>
          <w:color w:val="000000"/>
          <w:sz w:val="26"/>
          <w:szCs w:val="26"/>
        </w:rPr>
        <w:t>дена</w:t>
      </w:r>
      <w:r w:rsidR="00B41345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формированию электронной базы данных о ветеранах ВОВ и тружениках тыла на Всероссий</w:t>
      </w:r>
      <w:r w:rsidR="007055A4"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>ском сайте «Бессмертный полк»;</w:t>
      </w:r>
    </w:p>
    <w:p w:rsidR="007F26A0" w:rsidRPr="001C5C0D" w:rsidRDefault="007055A4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1C5C0D">
        <w:rPr>
          <w:rFonts w:ascii="Times New Roman" w:hAnsi="Times New Roman" w:cs="Times New Roman"/>
          <w:sz w:val="26"/>
          <w:szCs w:val="26"/>
        </w:rPr>
        <w:t xml:space="preserve">22 июня </w:t>
      </w:r>
      <w:r w:rsidR="00C07402" w:rsidRPr="001C5C0D">
        <w:rPr>
          <w:rFonts w:ascii="Times New Roman" w:hAnsi="Times New Roman" w:cs="Times New Roman"/>
          <w:sz w:val="26"/>
          <w:szCs w:val="26"/>
        </w:rPr>
        <w:t>во всех поселениях проведены</w:t>
      </w:r>
      <w:r w:rsidRPr="001C5C0D">
        <w:rPr>
          <w:rFonts w:ascii="Times New Roman" w:hAnsi="Times New Roman" w:cs="Times New Roman"/>
          <w:sz w:val="26"/>
          <w:szCs w:val="26"/>
        </w:rPr>
        <w:t xml:space="preserve"> митинг</w:t>
      </w:r>
      <w:r w:rsidR="00C07402" w:rsidRPr="001C5C0D">
        <w:rPr>
          <w:rFonts w:ascii="Times New Roman" w:hAnsi="Times New Roman" w:cs="Times New Roman"/>
          <w:sz w:val="26"/>
          <w:szCs w:val="26"/>
        </w:rPr>
        <w:t>и</w:t>
      </w:r>
      <w:r w:rsidRPr="001C5C0D">
        <w:rPr>
          <w:rFonts w:ascii="Times New Roman" w:hAnsi="Times New Roman" w:cs="Times New Roman"/>
          <w:sz w:val="26"/>
          <w:szCs w:val="26"/>
        </w:rPr>
        <w:t>, посвященны</w:t>
      </w:r>
      <w:r w:rsidR="00C07402" w:rsidRPr="001C5C0D">
        <w:rPr>
          <w:rFonts w:ascii="Times New Roman" w:hAnsi="Times New Roman" w:cs="Times New Roman"/>
          <w:sz w:val="26"/>
          <w:szCs w:val="26"/>
        </w:rPr>
        <w:t>е</w:t>
      </w:r>
      <w:r w:rsidRPr="001C5C0D">
        <w:rPr>
          <w:rFonts w:ascii="Times New Roman" w:hAnsi="Times New Roman" w:cs="Times New Roman"/>
          <w:sz w:val="26"/>
          <w:szCs w:val="26"/>
        </w:rPr>
        <w:t xml:space="preserve"> началу Великой Отечественной войны «День памяти и скорби».</w:t>
      </w:r>
    </w:p>
    <w:p w:rsidR="007F26A0" w:rsidRPr="001C5C0D" w:rsidRDefault="007F26A0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В конце февраля учреждениями культуры района проведены народные гулянья – «Масленица». Наибольшее количество участников и зрителей собралось на площади районного Дома культуры.  </w:t>
      </w:r>
      <w:r w:rsidR="00CC6C51">
        <w:rPr>
          <w:rFonts w:ascii="Times New Roman" w:hAnsi="Times New Roman" w:cs="Times New Roman"/>
          <w:sz w:val="26"/>
          <w:szCs w:val="26"/>
        </w:rPr>
        <w:t>О</w:t>
      </w:r>
      <w:r w:rsidRPr="001C5C0D">
        <w:rPr>
          <w:rFonts w:ascii="Times New Roman" w:hAnsi="Times New Roman" w:cs="Times New Roman"/>
          <w:sz w:val="26"/>
          <w:szCs w:val="26"/>
        </w:rPr>
        <w:t xml:space="preserve">рганизации и </w:t>
      </w:r>
      <w:r w:rsidR="00CC6C51">
        <w:rPr>
          <w:rFonts w:ascii="Times New Roman" w:hAnsi="Times New Roman" w:cs="Times New Roman"/>
          <w:sz w:val="26"/>
          <w:szCs w:val="26"/>
        </w:rPr>
        <w:t>а</w:t>
      </w:r>
      <w:r w:rsidR="00CC6C51" w:rsidRPr="001C5C0D">
        <w:rPr>
          <w:rFonts w:ascii="Times New Roman" w:hAnsi="Times New Roman" w:cs="Times New Roman"/>
          <w:sz w:val="26"/>
          <w:szCs w:val="26"/>
        </w:rPr>
        <w:t>ктивн</w:t>
      </w:r>
      <w:r w:rsidR="00CC6C51">
        <w:rPr>
          <w:rFonts w:ascii="Times New Roman" w:hAnsi="Times New Roman" w:cs="Times New Roman"/>
          <w:sz w:val="26"/>
          <w:szCs w:val="26"/>
        </w:rPr>
        <w:t>о</w:t>
      </w:r>
      <w:r w:rsidR="00CC6C51" w:rsidRPr="001C5C0D">
        <w:rPr>
          <w:rFonts w:ascii="Times New Roman" w:hAnsi="Times New Roman" w:cs="Times New Roman"/>
          <w:sz w:val="26"/>
          <w:szCs w:val="26"/>
        </w:rPr>
        <w:t xml:space="preserve">е </w:t>
      </w:r>
      <w:r w:rsidRPr="001C5C0D">
        <w:rPr>
          <w:rFonts w:ascii="Times New Roman" w:hAnsi="Times New Roman" w:cs="Times New Roman"/>
          <w:sz w:val="26"/>
          <w:szCs w:val="26"/>
        </w:rPr>
        <w:t xml:space="preserve">население подготовили </w:t>
      </w:r>
      <w:r w:rsidR="00BE25DF" w:rsidRPr="001C5C0D">
        <w:rPr>
          <w:rFonts w:ascii="Times New Roman" w:hAnsi="Times New Roman" w:cs="Times New Roman"/>
          <w:sz w:val="26"/>
          <w:szCs w:val="26"/>
        </w:rPr>
        <w:t>выставки ДПИ</w:t>
      </w:r>
      <w:r w:rsidRPr="001C5C0D">
        <w:rPr>
          <w:rFonts w:ascii="Times New Roman" w:hAnsi="Times New Roman" w:cs="Times New Roman"/>
          <w:sz w:val="26"/>
          <w:szCs w:val="26"/>
        </w:rPr>
        <w:t>, накрыли столы масленичными угощениями. Подарком для сельчан стало выступление гостей села Подсинее «</w:t>
      </w:r>
      <w:r w:rsidRPr="001C5C0D">
        <w:rPr>
          <w:rFonts w:ascii="Times New Roman" w:hAnsi="Times New Roman" w:cs="Times New Roman"/>
          <w:sz w:val="26"/>
          <w:szCs w:val="26"/>
          <w:lang w:val="en-US"/>
        </w:rPr>
        <w:t>Dance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Pr="001C5C0D">
        <w:rPr>
          <w:rFonts w:ascii="Times New Roman" w:hAnsi="Times New Roman" w:cs="Times New Roman"/>
          <w:sz w:val="26"/>
          <w:szCs w:val="26"/>
          <w:lang w:val="en-US"/>
        </w:rPr>
        <w:t>fire</w:t>
      </w:r>
      <w:r w:rsidRPr="001C5C0D">
        <w:rPr>
          <w:rFonts w:ascii="Times New Roman" w:hAnsi="Times New Roman" w:cs="Times New Roman"/>
          <w:sz w:val="26"/>
          <w:szCs w:val="26"/>
        </w:rPr>
        <w:t xml:space="preserve">» с огненным шоу. Праздничный концерт сопровождали веселые спортивные и массовые игры. Традиционный 10-метровый столб с подарками был покорен. </w:t>
      </w:r>
    </w:p>
    <w:p w:rsidR="00CC6C51" w:rsidRDefault="00C07402" w:rsidP="00CC6C5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C5C0D">
        <w:rPr>
          <w:rFonts w:ascii="Times New Roman" w:hAnsi="Times New Roman" w:cs="Times New Roman"/>
          <w:color w:val="000000"/>
          <w:sz w:val="26"/>
          <w:szCs w:val="26"/>
        </w:rPr>
        <w:t>В апреле прошел смотр – конкурс художественной самодеятельности</w:t>
      </w:r>
      <w:r w:rsidR="00CC6C51">
        <w:rPr>
          <w:rFonts w:ascii="Times New Roman" w:hAnsi="Times New Roman" w:cs="Times New Roman"/>
          <w:color w:val="000000"/>
          <w:sz w:val="26"/>
          <w:szCs w:val="26"/>
        </w:rPr>
        <w:t xml:space="preserve"> среди с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ельских Домов культуры, посвященный празднованию 70-летия Победы советского народа в Великой Отечественной войне 1941 – 1945 гг., Году литературы в России, году С.П. </w:t>
      </w:r>
      <w:proofErr w:type="spellStart"/>
      <w:r w:rsidRPr="001C5C0D">
        <w:rPr>
          <w:rFonts w:ascii="Times New Roman" w:hAnsi="Times New Roman" w:cs="Times New Roman"/>
          <w:color w:val="000000"/>
          <w:sz w:val="26"/>
          <w:szCs w:val="26"/>
        </w:rPr>
        <w:t>Кадышева</w:t>
      </w:r>
      <w:proofErr w:type="spellEnd"/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в Республике Хакасия.</w:t>
      </w:r>
      <w:r w:rsidR="00CC6C5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F322D" w:rsidRPr="001C5C0D">
        <w:rPr>
          <w:rFonts w:ascii="Times New Roman" w:hAnsi="Times New Roman" w:cs="Times New Roman"/>
          <w:sz w:val="26"/>
          <w:szCs w:val="26"/>
        </w:rPr>
        <w:t xml:space="preserve">Творческие коллективы со всего района </w:t>
      </w:r>
      <w:r w:rsidR="00391301" w:rsidRPr="001C5C0D">
        <w:rPr>
          <w:rFonts w:ascii="Times New Roman" w:hAnsi="Times New Roman" w:cs="Times New Roman"/>
          <w:sz w:val="26"/>
          <w:szCs w:val="26"/>
        </w:rPr>
        <w:t xml:space="preserve">подготовили </w:t>
      </w:r>
      <w:r w:rsidR="00BE25DF" w:rsidRPr="001C5C0D">
        <w:rPr>
          <w:rFonts w:ascii="Times New Roman" w:hAnsi="Times New Roman" w:cs="Times New Roman"/>
          <w:sz w:val="26"/>
          <w:szCs w:val="26"/>
        </w:rPr>
        <w:t>разнообразные концертные</w:t>
      </w:r>
      <w:r w:rsidR="00BF322D" w:rsidRPr="001C5C0D">
        <w:rPr>
          <w:rFonts w:ascii="Times New Roman" w:hAnsi="Times New Roman" w:cs="Times New Roman"/>
          <w:sz w:val="26"/>
          <w:szCs w:val="26"/>
        </w:rPr>
        <w:t xml:space="preserve"> программы. </w:t>
      </w:r>
      <w:r w:rsidR="00391301" w:rsidRPr="001C5C0D">
        <w:rPr>
          <w:rFonts w:ascii="Times New Roman" w:hAnsi="Times New Roman" w:cs="Times New Roman"/>
          <w:sz w:val="26"/>
          <w:szCs w:val="26"/>
        </w:rPr>
        <w:t>Распределены места среди</w:t>
      </w:r>
      <w:r w:rsidR="00BF322D" w:rsidRPr="001C5C0D">
        <w:rPr>
          <w:rFonts w:ascii="Times New Roman" w:hAnsi="Times New Roman" w:cs="Times New Roman"/>
          <w:sz w:val="26"/>
          <w:szCs w:val="26"/>
        </w:rPr>
        <w:t xml:space="preserve"> коллектив</w:t>
      </w:r>
      <w:r w:rsidR="00391301" w:rsidRPr="001C5C0D">
        <w:rPr>
          <w:rFonts w:ascii="Times New Roman" w:hAnsi="Times New Roman" w:cs="Times New Roman"/>
          <w:sz w:val="26"/>
          <w:szCs w:val="26"/>
        </w:rPr>
        <w:t>ов</w:t>
      </w:r>
      <w:r w:rsidR="00BF322D" w:rsidRPr="001C5C0D">
        <w:rPr>
          <w:rFonts w:ascii="Times New Roman" w:hAnsi="Times New Roman" w:cs="Times New Roman"/>
          <w:sz w:val="26"/>
          <w:szCs w:val="26"/>
        </w:rPr>
        <w:t xml:space="preserve"> СДК имеющих звание «Народный», и </w:t>
      </w:r>
      <w:r w:rsidR="00BE25DF" w:rsidRPr="001C5C0D">
        <w:rPr>
          <w:rFonts w:ascii="Times New Roman" w:hAnsi="Times New Roman" w:cs="Times New Roman"/>
          <w:sz w:val="26"/>
          <w:szCs w:val="26"/>
        </w:rPr>
        <w:t>коллективов,</w:t>
      </w:r>
      <w:r w:rsidR="00BF322D" w:rsidRPr="001C5C0D">
        <w:rPr>
          <w:rFonts w:ascii="Times New Roman" w:hAnsi="Times New Roman" w:cs="Times New Roman"/>
          <w:sz w:val="26"/>
          <w:szCs w:val="26"/>
        </w:rPr>
        <w:t xml:space="preserve"> не имеющих звания</w:t>
      </w:r>
      <w:r w:rsidR="00391301" w:rsidRPr="001C5C0D">
        <w:rPr>
          <w:rFonts w:ascii="Times New Roman" w:hAnsi="Times New Roman" w:cs="Times New Roman"/>
          <w:sz w:val="26"/>
          <w:szCs w:val="26"/>
        </w:rPr>
        <w:t>.</w:t>
      </w:r>
      <w:r w:rsidR="00CC6C51" w:rsidRPr="00CC6C5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CC6C51" w:rsidRPr="001C5C0D" w:rsidRDefault="00CC6C51" w:rsidP="00CC6C5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5C0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19 апреля в РДК состоялся II районный фестиваль детского творчества «Ритмы района», 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>в котором приняли участие более 200 человек.</w:t>
      </w:r>
    </w:p>
    <w:p w:rsidR="00C07402" w:rsidRPr="001C5C0D" w:rsidRDefault="00DD5C62" w:rsidP="001C5C0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В мае 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лучшие солисты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>, танцевальны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и творчески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коллектив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ы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Алтайского района 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приняли участие в III районном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музыкальн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ом фестивале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конкурсе «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>Славянское созвездие», посвящённ</w:t>
      </w:r>
      <w:r w:rsidR="00C07402" w:rsidRPr="001C5C0D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="0040323A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Дню сла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>вянской письменности и культуры.</w:t>
      </w:r>
    </w:p>
    <w:p w:rsidR="0040323A" w:rsidRPr="001C5C0D" w:rsidRDefault="0040323A" w:rsidP="001C5C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 xml:space="preserve">27 июня на площади МБУК РДК </w:t>
      </w:r>
      <w:r w:rsidR="00CC6C51">
        <w:rPr>
          <w:rFonts w:ascii="Times New Roman" w:hAnsi="Times New Roman" w:cs="Times New Roman"/>
          <w:sz w:val="26"/>
          <w:szCs w:val="26"/>
        </w:rPr>
        <w:t>прошло</w:t>
      </w:r>
      <w:r w:rsidRPr="001C5C0D">
        <w:rPr>
          <w:rFonts w:ascii="Times New Roman" w:hAnsi="Times New Roman" w:cs="Times New Roman"/>
          <w:sz w:val="26"/>
          <w:szCs w:val="26"/>
        </w:rPr>
        <w:t xml:space="preserve"> одно из самых ярких событий года — районный праздник День молодежи</w:t>
      </w:r>
      <w:r w:rsidR="00CC6C51">
        <w:rPr>
          <w:rFonts w:ascii="Times New Roman" w:hAnsi="Times New Roman" w:cs="Times New Roman"/>
          <w:sz w:val="26"/>
          <w:szCs w:val="26"/>
        </w:rPr>
        <w:t>.</w:t>
      </w:r>
      <w:r w:rsidRPr="001C5C0D">
        <w:rPr>
          <w:rFonts w:ascii="Times New Roman" w:hAnsi="Times New Roman" w:cs="Times New Roman"/>
          <w:sz w:val="26"/>
          <w:szCs w:val="26"/>
        </w:rPr>
        <w:t xml:space="preserve"> Благодарственными письмами за высокие достижения, добросовестный труд были награждены лучшие мо</w:t>
      </w:r>
      <w:r w:rsidR="006E0342">
        <w:rPr>
          <w:rFonts w:ascii="Times New Roman" w:hAnsi="Times New Roman" w:cs="Times New Roman"/>
          <w:sz w:val="26"/>
          <w:szCs w:val="26"/>
        </w:rPr>
        <w:t>лодые специалисты района и отличники учебы.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F54438" w:rsidRPr="001C5C0D">
        <w:rPr>
          <w:rFonts w:ascii="Times New Roman" w:hAnsi="Times New Roman" w:cs="Times New Roman"/>
          <w:sz w:val="26"/>
          <w:szCs w:val="26"/>
        </w:rPr>
        <w:t>М</w:t>
      </w:r>
      <w:r w:rsidRPr="001C5C0D">
        <w:rPr>
          <w:rFonts w:ascii="Times New Roman" w:hAnsi="Times New Roman" w:cs="Times New Roman"/>
          <w:sz w:val="26"/>
          <w:szCs w:val="26"/>
        </w:rPr>
        <w:t xml:space="preserve">инистру спорта Республики Хакасия В.В. </w:t>
      </w:r>
      <w:proofErr w:type="spellStart"/>
      <w:r w:rsidRPr="001C5C0D">
        <w:rPr>
          <w:rFonts w:ascii="Times New Roman" w:hAnsi="Times New Roman" w:cs="Times New Roman"/>
          <w:sz w:val="26"/>
          <w:szCs w:val="26"/>
        </w:rPr>
        <w:t>Денщикову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F54438" w:rsidRPr="001C5C0D">
        <w:rPr>
          <w:rFonts w:ascii="Times New Roman" w:hAnsi="Times New Roman" w:cs="Times New Roman"/>
          <w:sz w:val="26"/>
          <w:szCs w:val="26"/>
        </w:rPr>
        <w:t xml:space="preserve">вручено </w:t>
      </w:r>
      <w:r w:rsidRPr="001C5C0D">
        <w:rPr>
          <w:rFonts w:ascii="Times New Roman" w:hAnsi="Times New Roman" w:cs="Times New Roman"/>
          <w:sz w:val="26"/>
          <w:szCs w:val="26"/>
        </w:rPr>
        <w:t>удостоверение почетного жителя Алтайского района.</w:t>
      </w:r>
      <w:r w:rsidR="00F54438" w:rsidRPr="001C5C0D">
        <w:rPr>
          <w:rFonts w:ascii="Times New Roman" w:hAnsi="Times New Roman" w:cs="Times New Roman"/>
          <w:sz w:val="26"/>
          <w:szCs w:val="26"/>
        </w:rPr>
        <w:t xml:space="preserve"> В рамках праздника состоялс</w:t>
      </w:r>
      <w:r w:rsidR="006E0342">
        <w:rPr>
          <w:rFonts w:ascii="Times New Roman" w:hAnsi="Times New Roman" w:cs="Times New Roman"/>
          <w:sz w:val="26"/>
          <w:szCs w:val="26"/>
        </w:rPr>
        <w:t>я конкурс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6E0342">
        <w:rPr>
          <w:rFonts w:ascii="Times New Roman" w:hAnsi="Times New Roman" w:cs="Times New Roman"/>
          <w:sz w:val="26"/>
          <w:szCs w:val="26"/>
        </w:rPr>
        <w:t>«Алтайская красавица» и</w:t>
      </w:r>
      <w:r w:rsidRPr="001C5C0D">
        <w:rPr>
          <w:rFonts w:ascii="Times New Roman" w:hAnsi="Times New Roman" w:cs="Times New Roman"/>
          <w:sz w:val="26"/>
          <w:szCs w:val="26"/>
        </w:rPr>
        <w:t xml:space="preserve"> конкурс вокалистов «Голос района». </w:t>
      </w:r>
    </w:p>
    <w:p w:rsidR="00C02AE9" w:rsidRPr="001C5C0D" w:rsidRDefault="00C02AE9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Со слов гимна началась концертная программа в районном Доме культуры, посвященная Дню России.  Отметить один из главных государственных праздников собрались жители Белого Яра, а также гости – солисты народного хора «Енисеюшка» Кировского Дома культуры. В этот день со сцены районного Дома культуры провожали на военную службу 5 призывников Алтайского района. В зале присутствовали граждане России, достиг</w:t>
      </w:r>
      <w:r w:rsidR="006E0342">
        <w:rPr>
          <w:rFonts w:ascii="Times New Roman" w:hAnsi="Times New Roman" w:cs="Times New Roman"/>
          <w:sz w:val="26"/>
          <w:szCs w:val="26"/>
        </w:rPr>
        <w:t>шие</w:t>
      </w:r>
      <w:r w:rsidRPr="001C5C0D">
        <w:rPr>
          <w:rFonts w:ascii="Times New Roman" w:hAnsi="Times New Roman" w:cs="Times New Roman"/>
          <w:sz w:val="26"/>
          <w:szCs w:val="26"/>
        </w:rPr>
        <w:t xml:space="preserve"> 14-летнего возраста</w:t>
      </w:r>
      <w:r w:rsidR="006E0342">
        <w:rPr>
          <w:rFonts w:ascii="Times New Roman" w:hAnsi="Times New Roman" w:cs="Times New Roman"/>
          <w:sz w:val="26"/>
          <w:szCs w:val="26"/>
        </w:rPr>
        <w:t xml:space="preserve"> – им вручены паспорта</w:t>
      </w:r>
      <w:r w:rsidRPr="001C5C0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1C5B" w:rsidRPr="001C5C0D" w:rsidRDefault="00C02AE9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В августе состоялась районная выставка-конкурс цветов, плодов, овощей и народного творчества «С любовью к людям и земле», участниками которой стали детские сады, школа, Совет ветеранов, коллективы и предприятия Белого Яра, индивидуальные участники. Под открытым небом разместились букеты цветов, поделки даров природы. Участники выставки состязались в креативности, </w:t>
      </w:r>
      <w:r w:rsidRPr="001C5C0D">
        <w:rPr>
          <w:rFonts w:ascii="Times New Roman" w:hAnsi="Times New Roman" w:cs="Times New Roman"/>
          <w:sz w:val="26"/>
          <w:szCs w:val="26"/>
        </w:rPr>
        <w:lastRenderedPageBreak/>
        <w:t xml:space="preserve">мастерстве и оригинальности работ. В этот день цветам посвящались стихи, звучали песни и частушки, все желающие могли блеснуть своим талантом. </w:t>
      </w:r>
      <w:r w:rsidR="00054C8F" w:rsidRPr="001C5C0D">
        <w:rPr>
          <w:rFonts w:ascii="Times New Roman" w:hAnsi="Times New Roman" w:cs="Times New Roman"/>
          <w:sz w:val="26"/>
          <w:szCs w:val="26"/>
        </w:rPr>
        <w:t xml:space="preserve">В заключении праздника жюри наградили </w:t>
      </w:r>
      <w:r w:rsidR="006E0342">
        <w:rPr>
          <w:rFonts w:ascii="Times New Roman" w:hAnsi="Times New Roman" w:cs="Times New Roman"/>
          <w:sz w:val="26"/>
          <w:szCs w:val="26"/>
        </w:rPr>
        <w:t>победителей</w:t>
      </w:r>
      <w:r w:rsidR="00054C8F" w:rsidRPr="001C5C0D">
        <w:rPr>
          <w:rFonts w:ascii="Times New Roman" w:hAnsi="Times New Roman" w:cs="Times New Roman"/>
          <w:sz w:val="26"/>
          <w:szCs w:val="26"/>
        </w:rPr>
        <w:t xml:space="preserve"> за участие в благоустройстве.</w:t>
      </w:r>
    </w:p>
    <w:p w:rsidR="00C02AE9" w:rsidRPr="001C5C0D" w:rsidRDefault="00054C8F" w:rsidP="001C5C0D">
      <w:pPr>
        <w:pStyle w:val="a4"/>
        <w:spacing w:before="0" w:beforeAutospacing="0" w:after="0" w:afterAutospacing="0"/>
        <w:ind w:firstLine="851"/>
        <w:contextualSpacing/>
        <w:jc w:val="both"/>
        <w:rPr>
          <w:sz w:val="26"/>
          <w:szCs w:val="26"/>
        </w:rPr>
      </w:pPr>
      <w:r w:rsidRPr="001C5C0D">
        <w:rPr>
          <w:sz w:val="26"/>
          <w:szCs w:val="26"/>
        </w:rPr>
        <w:t>В</w:t>
      </w:r>
      <w:r w:rsidR="00AD72CB" w:rsidRPr="001C5C0D">
        <w:rPr>
          <w:sz w:val="26"/>
          <w:szCs w:val="26"/>
        </w:rPr>
        <w:t xml:space="preserve"> период проведения Д</w:t>
      </w:r>
      <w:r w:rsidRPr="001C5C0D">
        <w:rPr>
          <w:sz w:val="26"/>
          <w:szCs w:val="26"/>
        </w:rPr>
        <w:t>н</w:t>
      </w:r>
      <w:r w:rsidR="00AD72CB" w:rsidRPr="001C5C0D">
        <w:rPr>
          <w:sz w:val="26"/>
          <w:szCs w:val="26"/>
        </w:rPr>
        <w:t>ей</w:t>
      </w:r>
      <w:r w:rsidRPr="001C5C0D">
        <w:rPr>
          <w:sz w:val="26"/>
          <w:szCs w:val="26"/>
        </w:rPr>
        <w:t xml:space="preserve"> тюркской письменности и культуры в Алтайском районе прошли мероприятия, посвященные изучению тюркской культуры, языка, народных традиций и обычаев. Мероприятия, </w:t>
      </w:r>
      <w:r w:rsidR="00AD72CB" w:rsidRPr="001C5C0D">
        <w:rPr>
          <w:sz w:val="26"/>
          <w:szCs w:val="26"/>
        </w:rPr>
        <w:t>разнообразные</w:t>
      </w:r>
      <w:r w:rsidRPr="001C5C0D">
        <w:rPr>
          <w:sz w:val="26"/>
          <w:szCs w:val="26"/>
        </w:rPr>
        <w:t xml:space="preserve"> по смыслу, </w:t>
      </w:r>
      <w:r w:rsidR="00AD72CB" w:rsidRPr="001C5C0D">
        <w:rPr>
          <w:sz w:val="26"/>
          <w:szCs w:val="26"/>
        </w:rPr>
        <w:t>структуре и</w:t>
      </w:r>
      <w:r w:rsidRPr="001C5C0D">
        <w:rPr>
          <w:sz w:val="26"/>
          <w:szCs w:val="26"/>
        </w:rPr>
        <w:t xml:space="preserve"> содержанию, объединили темы, наиболее широко раскрывающие великое наследие хакасского народа: </w:t>
      </w:r>
      <w:r w:rsidR="00AD72CB" w:rsidRPr="001C5C0D">
        <w:rPr>
          <w:sz w:val="26"/>
          <w:szCs w:val="26"/>
        </w:rPr>
        <w:t xml:space="preserve">70-летие Великой </w:t>
      </w:r>
      <w:r w:rsidR="001C5C0D" w:rsidRPr="001C5C0D">
        <w:rPr>
          <w:sz w:val="26"/>
          <w:szCs w:val="26"/>
        </w:rPr>
        <w:t>Победы, Год</w:t>
      </w:r>
      <w:r w:rsidRPr="001C5C0D">
        <w:rPr>
          <w:sz w:val="26"/>
          <w:szCs w:val="26"/>
        </w:rPr>
        <w:t xml:space="preserve"> </w:t>
      </w:r>
      <w:r w:rsidR="001C5C0D" w:rsidRPr="001C5C0D">
        <w:rPr>
          <w:sz w:val="26"/>
          <w:szCs w:val="26"/>
        </w:rPr>
        <w:t>литературы, 130</w:t>
      </w:r>
      <w:r w:rsidRPr="001C5C0D">
        <w:rPr>
          <w:sz w:val="26"/>
          <w:szCs w:val="26"/>
        </w:rPr>
        <w:t>-лети</w:t>
      </w:r>
      <w:r w:rsidR="00ED4D1E" w:rsidRPr="001C5C0D">
        <w:rPr>
          <w:sz w:val="26"/>
          <w:szCs w:val="26"/>
        </w:rPr>
        <w:t xml:space="preserve">е Семена Прокопьевича </w:t>
      </w:r>
      <w:proofErr w:type="spellStart"/>
      <w:r w:rsidR="00ED4D1E" w:rsidRPr="001C5C0D">
        <w:rPr>
          <w:sz w:val="26"/>
          <w:szCs w:val="26"/>
        </w:rPr>
        <w:t>Кадышева</w:t>
      </w:r>
      <w:proofErr w:type="spellEnd"/>
      <w:r w:rsidR="00ED4D1E" w:rsidRPr="001C5C0D">
        <w:rPr>
          <w:sz w:val="26"/>
          <w:szCs w:val="26"/>
        </w:rPr>
        <w:t>.</w:t>
      </w:r>
      <w:r w:rsidR="00AD72CB" w:rsidRPr="001C5C0D">
        <w:rPr>
          <w:sz w:val="26"/>
          <w:szCs w:val="26"/>
        </w:rPr>
        <w:t xml:space="preserve"> Проведены научно-практические конференции</w:t>
      </w:r>
      <w:r w:rsidR="00C5498E" w:rsidRPr="001C5C0D">
        <w:rPr>
          <w:sz w:val="26"/>
          <w:szCs w:val="26"/>
        </w:rPr>
        <w:t>,</w:t>
      </w:r>
      <w:r w:rsidR="00AD72CB" w:rsidRPr="001C5C0D">
        <w:rPr>
          <w:sz w:val="26"/>
          <w:szCs w:val="26"/>
        </w:rPr>
        <w:t xml:space="preserve"> </w:t>
      </w:r>
      <w:r w:rsidR="00C5498E" w:rsidRPr="001C5C0D">
        <w:rPr>
          <w:sz w:val="26"/>
          <w:szCs w:val="26"/>
        </w:rPr>
        <w:t xml:space="preserve">тематические вечера, </w:t>
      </w:r>
      <w:r w:rsidR="00C5498E" w:rsidRPr="001C5C0D">
        <w:rPr>
          <w:bCs/>
          <w:sz w:val="26"/>
          <w:szCs w:val="26"/>
        </w:rPr>
        <w:t xml:space="preserve">познавательные </w:t>
      </w:r>
      <w:r w:rsidR="00C5498E" w:rsidRPr="001C5C0D">
        <w:rPr>
          <w:sz w:val="26"/>
          <w:szCs w:val="26"/>
        </w:rPr>
        <w:t>викторины</w:t>
      </w:r>
      <w:r w:rsidR="009967BC">
        <w:rPr>
          <w:sz w:val="26"/>
          <w:szCs w:val="26"/>
        </w:rPr>
        <w:t>,</w:t>
      </w:r>
      <w:r w:rsidR="009967BC" w:rsidRPr="001C5C0D">
        <w:rPr>
          <w:sz w:val="26"/>
          <w:szCs w:val="26"/>
        </w:rPr>
        <w:t xml:space="preserve"> интерактивные беседы</w:t>
      </w:r>
      <w:r w:rsidR="009967BC">
        <w:rPr>
          <w:sz w:val="26"/>
          <w:szCs w:val="26"/>
        </w:rPr>
        <w:t>,</w:t>
      </w:r>
      <w:r w:rsidR="009967BC" w:rsidRPr="001C5C0D">
        <w:rPr>
          <w:sz w:val="26"/>
          <w:szCs w:val="26"/>
        </w:rPr>
        <w:t xml:space="preserve"> </w:t>
      </w:r>
      <w:r w:rsidR="009967BC">
        <w:rPr>
          <w:sz w:val="26"/>
          <w:szCs w:val="26"/>
        </w:rPr>
        <w:t>оформлены</w:t>
      </w:r>
      <w:r w:rsidR="00C5498E" w:rsidRPr="001C5C0D">
        <w:rPr>
          <w:sz w:val="26"/>
          <w:szCs w:val="26"/>
        </w:rPr>
        <w:t xml:space="preserve"> книжные выставки </w:t>
      </w:r>
      <w:r w:rsidR="00AD72CB" w:rsidRPr="001C5C0D">
        <w:rPr>
          <w:sz w:val="26"/>
          <w:szCs w:val="26"/>
        </w:rPr>
        <w:t>(с. Белый Яр, с. Аршаново, с. Краснополье, д. Смирновка</w:t>
      </w:r>
      <w:r w:rsidR="00C5498E" w:rsidRPr="001C5C0D">
        <w:rPr>
          <w:sz w:val="26"/>
          <w:szCs w:val="26"/>
        </w:rPr>
        <w:t xml:space="preserve">, с. Кирово, д. Кайбалы, с. Очуры, д. Березовка, </w:t>
      </w:r>
      <w:proofErr w:type="spellStart"/>
      <w:r w:rsidR="00C5498E" w:rsidRPr="001C5C0D">
        <w:rPr>
          <w:sz w:val="26"/>
          <w:szCs w:val="26"/>
        </w:rPr>
        <w:t>с.Новомихайловка</w:t>
      </w:r>
      <w:proofErr w:type="spellEnd"/>
      <w:r w:rsidR="00C5498E" w:rsidRPr="001C5C0D">
        <w:rPr>
          <w:sz w:val="26"/>
          <w:szCs w:val="26"/>
        </w:rPr>
        <w:t xml:space="preserve">, д. Летник, с. Подсинее, а. </w:t>
      </w:r>
      <w:proofErr w:type="spellStart"/>
      <w:r w:rsidR="00C5498E" w:rsidRPr="001C5C0D">
        <w:rPr>
          <w:sz w:val="26"/>
          <w:szCs w:val="26"/>
        </w:rPr>
        <w:t>Сартыков</w:t>
      </w:r>
      <w:proofErr w:type="spellEnd"/>
      <w:r w:rsidR="00AD72CB" w:rsidRPr="001C5C0D">
        <w:rPr>
          <w:sz w:val="26"/>
          <w:szCs w:val="26"/>
        </w:rPr>
        <w:t>)</w:t>
      </w:r>
      <w:r w:rsidR="00C5498E" w:rsidRPr="001C5C0D">
        <w:rPr>
          <w:sz w:val="26"/>
          <w:szCs w:val="26"/>
        </w:rPr>
        <w:t xml:space="preserve"> совместно с </w:t>
      </w:r>
      <w:proofErr w:type="spellStart"/>
      <w:r w:rsidR="00C5498E" w:rsidRPr="001C5C0D">
        <w:rPr>
          <w:sz w:val="26"/>
          <w:szCs w:val="26"/>
        </w:rPr>
        <w:t>ХакНИИЯЛИ</w:t>
      </w:r>
      <w:proofErr w:type="spellEnd"/>
      <w:r w:rsidR="00C5498E" w:rsidRPr="001C5C0D">
        <w:rPr>
          <w:sz w:val="26"/>
          <w:szCs w:val="26"/>
        </w:rPr>
        <w:t xml:space="preserve">, заслуженными деятелями искусства и культуры Республики Хакасия, </w:t>
      </w:r>
      <w:r w:rsidR="001C5C0D" w:rsidRPr="001C5C0D">
        <w:rPr>
          <w:sz w:val="26"/>
          <w:szCs w:val="26"/>
        </w:rPr>
        <w:t>представителями республиканского</w:t>
      </w:r>
      <w:r w:rsidR="00C5498E" w:rsidRPr="001C5C0D">
        <w:rPr>
          <w:sz w:val="26"/>
          <w:szCs w:val="26"/>
        </w:rPr>
        <w:t xml:space="preserve"> музея, Совета старейшин хакасского народа. </w:t>
      </w:r>
      <w:r w:rsidR="001C5C0D" w:rsidRPr="001C5C0D">
        <w:rPr>
          <w:sz w:val="26"/>
          <w:szCs w:val="26"/>
        </w:rPr>
        <w:t>Мероприятия сопровождались</w:t>
      </w:r>
      <w:r w:rsidR="00C5498E" w:rsidRPr="001C5C0D">
        <w:rPr>
          <w:sz w:val="26"/>
          <w:szCs w:val="26"/>
        </w:rPr>
        <w:t xml:space="preserve"> мультимедийными презентациями, повествующими о жизни и творчестве выдающихся хакасских </w:t>
      </w:r>
      <w:hyperlink r:id="rId6" w:tooltip="Хайджи" w:history="1">
        <w:proofErr w:type="spellStart"/>
        <w:r w:rsidR="00C5498E" w:rsidRPr="00EF0926">
          <w:rPr>
            <w:rStyle w:val="ab"/>
            <w:color w:val="000000" w:themeColor="text1"/>
            <w:sz w:val="26"/>
            <w:szCs w:val="26"/>
          </w:rPr>
          <w:t>хайджи</w:t>
        </w:r>
      </w:hyperlink>
      <w:r w:rsidR="00C5498E" w:rsidRPr="00EF0926">
        <w:rPr>
          <w:color w:val="000000" w:themeColor="text1"/>
          <w:sz w:val="26"/>
          <w:szCs w:val="26"/>
        </w:rPr>
        <w:t>-</w:t>
      </w:r>
      <w:r w:rsidR="00C5498E" w:rsidRPr="001C5C0D">
        <w:rPr>
          <w:sz w:val="26"/>
          <w:szCs w:val="26"/>
        </w:rPr>
        <w:t>нымахчи</w:t>
      </w:r>
      <w:proofErr w:type="spellEnd"/>
      <w:r w:rsidR="00C5498E" w:rsidRPr="001C5C0D">
        <w:rPr>
          <w:sz w:val="26"/>
          <w:szCs w:val="26"/>
        </w:rPr>
        <w:t>, мастеров исполнения героических сказаний.</w:t>
      </w:r>
      <w:r w:rsidR="001C5C0D" w:rsidRPr="001C5C0D">
        <w:rPr>
          <w:sz w:val="26"/>
          <w:szCs w:val="26"/>
        </w:rPr>
        <w:t xml:space="preserve"> Творческие коллективы района достойно представляют Алтайский район на республиканских мероприятиях, </w:t>
      </w:r>
      <w:r w:rsidR="00BE25DF" w:rsidRPr="001C5C0D">
        <w:rPr>
          <w:sz w:val="26"/>
          <w:szCs w:val="26"/>
        </w:rPr>
        <w:t>участвуют в</w:t>
      </w:r>
      <w:r w:rsidR="001C5C0D" w:rsidRPr="001C5C0D">
        <w:rPr>
          <w:sz w:val="26"/>
          <w:szCs w:val="26"/>
        </w:rPr>
        <w:t xml:space="preserve"> республиканских фестивалях, конкурсах и праздниках («Уртун Тойы», «Чыл Пазы»</w:t>
      </w:r>
      <w:r w:rsidR="00EF0926">
        <w:rPr>
          <w:sz w:val="26"/>
          <w:szCs w:val="26"/>
        </w:rPr>
        <w:t>)</w:t>
      </w:r>
      <w:r w:rsidR="001C5C0D" w:rsidRPr="001C5C0D">
        <w:rPr>
          <w:sz w:val="26"/>
          <w:szCs w:val="26"/>
        </w:rPr>
        <w:t>.</w:t>
      </w:r>
    </w:p>
    <w:p w:rsidR="00B2012B" w:rsidRPr="001C5C0D" w:rsidRDefault="00EF0926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рамках Всероссийского Д</w:t>
      </w:r>
      <w:r w:rsidR="0025193E" w:rsidRPr="001C5C0D">
        <w:rPr>
          <w:rFonts w:ascii="Times New Roman" w:hAnsi="Times New Roman" w:cs="Times New Roman"/>
          <w:sz w:val="26"/>
          <w:szCs w:val="26"/>
        </w:rPr>
        <w:t>ня семьи, любви и верности прошел районный фестиваль «Знамя семьи - любовь» совместно с Социальной поддержкой населения, администрац</w:t>
      </w:r>
      <w:r>
        <w:rPr>
          <w:rFonts w:ascii="Times New Roman" w:hAnsi="Times New Roman" w:cs="Times New Roman"/>
          <w:sz w:val="26"/>
          <w:szCs w:val="26"/>
        </w:rPr>
        <w:t>ией района, главами сельсоветов</w:t>
      </w:r>
      <w:r w:rsidR="0025193E" w:rsidRPr="001C5C0D">
        <w:rPr>
          <w:rFonts w:ascii="Times New Roman" w:hAnsi="Times New Roman" w:cs="Times New Roman"/>
          <w:sz w:val="26"/>
          <w:szCs w:val="26"/>
        </w:rPr>
        <w:t>. На мероприяти</w:t>
      </w:r>
      <w:r w:rsidR="00103AC7" w:rsidRPr="001C5C0D">
        <w:rPr>
          <w:rFonts w:ascii="Times New Roman" w:hAnsi="Times New Roman" w:cs="Times New Roman"/>
          <w:sz w:val="26"/>
          <w:szCs w:val="26"/>
        </w:rPr>
        <w:t xml:space="preserve">е </w:t>
      </w:r>
      <w:r w:rsidR="00054C8F" w:rsidRPr="001C5C0D">
        <w:rPr>
          <w:rFonts w:ascii="Times New Roman" w:hAnsi="Times New Roman" w:cs="Times New Roman"/>
          <w:sz w:val="26"/>
          <w:szCs w:val="26"/>
        </w:rPr>
        <w:t>приглашены семьи</w:t>
      </w:r>
      <w:r w:rsidR="0025193E" w:rsidRPr="001C5C0D">
        <w:rPr>
          <w:rFonts w:ascii="Times New Roman" w:hAnsi="Times New Roman" w:cs="Times New Roman"/>
          <w:sz w:val="26"/>
          <w:szCs w:val="26"/>
        </w:rPr>
        <w:t xml:space="preserve">, которым вручены медали </w:t>
      </w:r>
      <w:r w:rsidR="00103AC7" w:rsidRPr="001C5C0D">
        <w:rPr>
          <w:rFonts w:ascii="Times New Roman" w:hAnsi="Times New Roman" w:cs="Times New Roman"/>
          <w:sz w:val="26"/>
          <w:szCs w:val="26"/>
        </w:rPr>
        <w:t xml:space="preserve">«За любовь и верность». </w:t>
      </w:r>
    </w:p>
    <w:p w:rsidR="0069390D" w:rsidRPr="001C5C0D" w:rsidRDefault="00054C8F" w:rsidP="001C5C0D">
      <w:pPr>
        <w:pStyle w:val="a4"/>
        <w:spacing w:before="0" w:beforeAutospacing="0" w:after="0" w:afterAutospacing="0"/>
        <w:ind w:firstLine="851"/>
        <w:contextualSpacing/>
        <w:jc w:val="both"/>
        <w:rPr>
          <w:color w:val="000000"/>
          <w:sz w:val="26"/>
          <w:szCs w:val="26"/>
        </w:rPr>
      </w:pPr>
      <w:r w:rsidRPr="001C5C0D">
        <w:rPr>
          <w:color w:val="000000"/>
          <w:sz w:val="26"/>
          <w:szCs w:val="26"/>
        </w:rPr>
        <w:t>В</w:t>
      </w:r>
      <w:r w:rsidR="0069390D" w:rsidRPr="001C5C0D">
        <w:rPr>
          <w:color w:val="000000"/>
          <w:sz w:val="26"/>
          <w:szCs w:val="26"/>
        </w:rPr>
        <w:t xml:space="preserve"> ноябр</w:t>
      </w:r>
      <w:r w:rsidRPr="001C5C0D">
        <w:rPr>
          <w:color w:val="000000"/>
          <w:sz w:val="26"/>
          <w:szCs w:val="26"/>
        </w:rPr>
        <w:t>е</w:t>
      </w:r>
      <w:r w:rsidR="0069390D" w:rsidRPr="001C5C0D">
        <w:rPr>
          <w:color w:val="000000"/>
          <w:sz w:val="26"/>
          <w:szCs w:val="26"/>
        </w:rPr>
        <w:t xml:space="preserve"> в Районном Доме культуры прошел праздничный концерт «</w:t>
      </w:r>
      <w:r w:rsidR="00103AC7" w:rsidRPr="001C5C0D">
        <w:rPr>
          <w:color w:val="000000"/>
          <w:sz w:val="26"/>
          <w:szCs w:val="26"/>
        </w:rPr>
        <w:t>Мама, милая мама», посвященный М</w:t>
      </w:r>
      <w:r w:rsidR="0069390D" w:rsidRPr="001C5C0D">
        <w:rPr>
          <w:color w:val="000000"/>
          <w:sz w:val="26"/>
          <w:szCs w:val="26"/>
        </w:rPr>
        <w:t>еждународному Дню матери. Зрительный зал был полон, среди них – мамы, бабушки. Участники концерта читали стихи, пели песни, танцевали, и все это посвящалось любимым мамам. В фойе Дома культуры организованна выставка районного конкурса творческих работ</w:t>
      </w:r>
      <w:r w:rsidR="00103AC7" w:rsidRPr="001C5C0D">
        <w:rPr>
          <w:color w:val="000000"/>
          <w:sz w:val="26"/>
          <w:szCs w:val="26"/>
        </w:rPr>
        <w:t xml:space="preserve"> детей</w:t>
      </w:r>
      <w:r w:rsidR="0069390D" w:rsidRPr="001C5C0D">
        <w:rPr>
          <w:color w:val="000000"/>
          <w:sz w:val="26"/>
          <w:szCs w:val="26"/>
        </w:rPr>
        <w:t xml:space="preserve"> «</w:t>
      </w:r>
      <w:r w:rsidRPr="001C5C0D">
        <w:rPr>
          <w:color w:val="000000"/>
          <w:sz w:val="26"/>
          <w:szCs w:val="26"/>
        </w:rPr>
        <w:t>Любимой мамочке!»</w:t>
      </w:r>
      <w:r w:rsidR="0069390D" w:rsidRPr="001C5C0D">
        <w:rPr>
          <w:color w:val="000000"/>
          <w:sz w:val="26"/>
          <w:szCs w:val="26"/>
        </w:rPr>
        <w:t>.</w:t>
      </w:r>
      <w:r w:rsidR="00C26A3B" w:rsidRPr="001C5C0D">
        <w:rPr>
          <w:color w:val="000000"/>
          <w:sz w:val="26"/>
          <w:szCs w:val="26"/>
        </w:rPr>
        <w:t xml:space="preserve"> </w:t>
      </w:r>
    </w:p>
    <w:p w:rsidR="00054C8F" w:rsidRPr="001C5C0D" w:rsidRDefault="00054C8F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В течении декабря состоялись Новогодние праздничные мероприятия для всех категорий населения: детские утренники, театрализованные представления, елка главы района для одаренных детей, благотворительные мероприятия для населения, «Голубые огоньки» для старшего поколения и людей с ограниченными возможностями здоровья, шоу</w:t>
      </w:r>
      <w:r w:rsidR="00EF0926">
        <w:rPr>
          <w:rFonts w:ascii="Times New Roman" w:hAnsi="Times New Roman" w:cs="Times New Roman"/>
          <w:sz w:val="26"/>
          <w:szCs w:val="26"/>
        </w:rPr>
        <w:t>- и</w:t>
      </w:r>
      <w:r w:rsidRPr="001C5C0D">
        <w:rPr>
          <w:rFonts w:ascii="Times New Roman" w:hAnsi="Times New Roman" w:cs="Times New Roman"/>
          <w:sz w:val="26"/>
          <w:szCs w:val="26"/>
        </w:rPr>
        <w:t xml:space="preserve"> диско – программы.  </w:t>
      </w:r>
    </w:p>
    <w:p w:rsidR="00FD0B77" w:rsidRPr="001C5C0D" w:rsidRDefault="00FD0B77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  В целях реализации государственной политики Российской Федерации в отношении людей с инвалидностью в Алтайском районе ведется работа по их социализации, реабилитации и интеграции в общество. Проводятся мероприятия, по направлениям: дети-инвалиды, их родители, молодежь, старшее поколение, опекуны, лица, признанные недееспособными, волонтеры. Ведется консультативная помощь по вопросам жизнедеятельности инвалидов – медицинское обслуживание, лекарственное обеспечение, санаторно-курортное лечение и обеспечение протезно-ортопедическими изделиями и техническими средствами реабилитации.</w:t>
      </w:r>
    </w:p>
    <w:p w:rsidR="0040323A" w:rsidRPr="001C5C0D" w:rsidRDefault="00FD0B77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 Организован клуб родителей и опекунов детей-инвалидов «Надежда». На собраниях клуба родители общаются, делятся опытом в воспитании особенных детей, получают консультации специалистов в различных областях. Работает клуб для молодых людей с инвалидностью «Данко». В 2015 году люди с ограниченными </w:t>
      </w:r>
      <w:r w:rsidRPr="001C5C0D">
        <w:rPr>
          <w:rFonts w:ascii="Times New Roman" w:hAnsi="Times New Roman" w:cs="Times New Roman"/>
          <w:sz w:val="26"/>
          <w:szCs w:val="26"/>
        </w:rPr>
        <w:lastRenderedPageBreak/>
        <w:t xml:space="preserve">возможностями здоровья активно принимали участие в </w:t>
      </w:r>
      <w:r w:rsidRPr="0082695D">
        <w:rPr>
          <w:rFonts w:ascii="Times New Roman" w:hAnsi="Times New Roman" w:cs="Times New Roman"/>
          <w:sz w:val="26"/>
          <w:szCs w:val="26"/>
        </w:rPr>
        <w:t>республиканских мероприятиях</w:t>
      </w:r>
      <w:r w:rsidRPr="001C5C0D">
        <w:rPr>
          <w:rFonts w:ascii="Times New Roman" w:hAnsi="Times New Roman" w:cs="Times New Roman"/>
          <w:sz w:val="26"/>
          <w:szCs w:val="26"/>
        </w:rPr>
        <w:t xml:space="preserve">: Межрегиональная </w:t>
      </w:r>
      <w:proofErr w:type="spellStart"/>
      <w:r w:rsidRPr="001C5C0D">
        <w:rPr>
          <w:rFonts w:ascii="Times New Roman" w:hAnsi="Times New Roman" w:cs="Times New Roman"/>
          <w:sz w:val="26"/>
          <w:szCs w:val="26"/>
        </w:rPr>
        <w:t>Парасибириада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 «Абакан</w:t>
      </w:r>
      <w:r w:rsidR="0082695D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2015», чемпионат и первенство по настольному теннису, Спартакиада для детей с ограниченными возможностями здоровья, чемпионат и первенство по легкой атлетике среди молодых людей с ограниченными возможностями здоровья, туристическая акция «Робинзоны Хакасии», Форум НКО; </w:t>
      </w:r>
      <w:r w:rsidRPr="0082695D">
        <w:rPr>
          <w:rFonts w:ascii="Times New Roman" w:hAnsi="Times New Roman" w:cs="Times New Roman"/>
          <w:sz w:val="26"/>
          <w:szCs w:val="26"/>
        </w:rPr>
        <w:t>в районным мероприятиях</w:t>
      </w:r>
      <w:r w:rsidRPr="001C5C0D">
        <w:rPr>
          <w:rFonts w:ascii="Times New Roman" w:hAnsi="Times New Roman" w:cs="Times New Roman"/>
          <w:sz w:val="26"/>
          <w:szCs w:val="26"/>
        </w:rPr>
        <w:t>:  новогодние мероприятия  для детей инвалидов и детей с ОВЗ,  для молодежи, для старшего поколения, «Масленица широкая», 9 Мая, Дне памяти и скорби, Спартакиада для детей-инвалидов и детей с ограниченными возможностями здоровья, Спартакиада для молодых людей с ограниченными возможностями здоровья, туристическая акция для  ветерано</w:t>
      </w:r>
      <w:r w:rsidR="0040323A" w:rsidRPr="001C5C0D">
        <w:rPr>
          <w:rFonts w:ascii="Times New Roman" w:hAnsi="Times New Roman" w:cs="Times New Roman"/>
          <w:sz w:val="26"/>
          <w:szCs w:val="26"/>
        </w:rPr>
        <w:t xml:space="preserve">в и инвалидов старшего возраста. 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40323A" w:rsidRPr="001C5C0D">
        <w:rPr>
          <w:rFonts w:ascii="Times New Roman" w:hAnsi="Times New Roman" w:cs="Times New Roman"/>
          <w:sz w:val="26"/>
          <w:szCs w:val="26"/>
        </w:rPr>
        <w:t>Для людей с ограниченными возможностями здоровья и их родителей прошел традиционный районный фестиваль «Я могу!». Фестиваль был призван создать условия для разностороннего развития детей – инвалидов, прямого диалога людей с ограниченными возможностями здоровья с органами государственной власти, местного самоуправления, представителями федеральных, республиканских и муниципальных учреждений.</w:t>
      </w:r>
    </w:p>
    <w:p w:rsidR="001B2EBC" w:rsidRPr="001C5C0D" w:rsidRDefault="00436D9B" w:rsidP="0082695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Работа с пожилыми людьми, ветеранами войны и ветеранами труда занимает особое место в деятельности учреждений культуры Алтайского района</w:t>
      </w:r>
      <w:r w:rsidR="001B2EBC" w:rsidRPr="001C5C0D">
        <w:rPr>
          <w:rFonts w:ascii="Times New Roman" w:hAnsi="Times New Roman" w:cs="Times New Roman"/>
          <w:sz w:val="26"/>
          <w:szCs w:val="26"/>
        </w:rPr>
        <w:t>. Организованы</w:t>
      </w:r>
      <w:r w:rsidR="001B2EBC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B2EBC" w:rsidRPr="001C5C0D">
        <w:rPr>
          <w:rFonts w:ascii="Times New Roman" w:hAnsi="Times New Roman" w:cs="Times New Roman"/>
          <w:sz w:val="26"/>
          <w:szCs w:val="26"/>
        </w:rPr>
        <w:t>любительские объединения, ежемесячно проводятся тематические мероприятия, вечера отдыха для старшего поколения. С</w:t>
      </w:r>
      <w:r w:rsidRPr="001C5C0D">
        <w:rPr>
          <w:rFonts w:ascii="Times New Roman" w:hAnsi="Times New Roman" w:cs="Times New Roman"/>
          <w:sz w:val="26"/>
          <w:szCs w:val="26"/>
        </w:rPr>
        <w:t xml:space="preserve">реди значимых мероприятий </w:t>
      </w:r>
      <w:r w:rsidR="001B2EBC" w:rsidRPr="001C5C0D">
        <w:rPr>
          <w:rFonts w:ascii="Times New Roman" w:hAnsi="Times New Roman" w:cs="Times New Roman"/>
          <w:sz w:val="26"/>
          <w:szCs w:val="26"/>
        </w:rPr>
        <w:t xml:space="preserve">для старшего поколения </w:t>
      </w:r>
      <w:r w:rsidRPr="001C5C0D">
        <w:rPr>
          <w:rFonts w:ascii="Times New Roman" w:hAnsi="Times New Roman" w:cs="Times New Roman"/>
          <w:sz w:val="26"/>
          <w:szCs w:val="26"/>
        </w:rPr>
        <w:t>следует отметить</w:t>
      </w:r>
      <w:r w:rsidR="001B2EBC" w:rsidRPr="001C5C0D">
        <w:rPr>
          <w:rFonts w:ascii="Times New Roman" w:hAnsi="Times New Roman" w:cs="Times New Roman"/>
          <w:sz w:val="26"/>
          <w:szCs w:val="26"/>
        </w:rPr>
        <w:t>:</w:t>
      </w:r>
    </w:p>
    <w:p w:rsidR="00436D9B" w:rsidRPr="001C5C0D" w:rsidRDefault="001B2EBC" w:rsidP="001C5C0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-</w:t>
      </w:r>
      <w:r w:rsidR="00436D9B"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>отчетный концерт хора «</w:t>
      </w:r>
      <w:proofErr w:type="spellStart"/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>Белоярочка</w:t>
      </w:r>
      <w:proofErr w:type="spellEnd"/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«Родная земля и в горсти 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>мила» Районного</w:t>
      </w:r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Дома культуры - под таким названием прошел концерт в прав</w:t>
      </w:r>
      <w:r w:rsidR="009B72A7">
        <w:rPr>
          <w:rFonts w:ascii="Times New Roman" w:hAnsi="Times New Roman" w:cs="Times New Roman"/>
          <w:color w:val="000000"/>
          <w:sz w:val="26"/>
          <w:szCs w:val="26"/>
        </w:rPr>
        <w:t>ославный праздник Святой Троицы;</w:t>
      </w:r>
      <w:r w:rsidR="00436D9B"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436D9B" w:rsidRPr="001C5C0D" w:rsidRDefault="001B2EBC" w:rsidP="001C5C0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- </w:t>
      </w:r>
      <w:r w:rsidRPr="001C5C0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1C5C0D">
        <w:rPr>
          <w:rFonts w:ascii="Times New Roman" w:hAnsi="Times New Roman" w:cs="Times New Roman"/>
          <w:sz w:val="26"/>
          <w:szCs w:val="26"/>
        </w:rPr>
        <w:t xml:space="preserve"> туристический слет ветеранов и пожилых людей, в рамках районной спартакиады</w:t>
      </w:r>
      <w:r w:rsidR="00436D9B" w:rsidRPr="001C5C0D">
        <w:rPr>
          <w:rFonts w:ascii="Times New Roman" w:hAnsi="Times New Roman" w:cs="Times New Roman"/>
          <w:sz w:val="26"/>
          <w:szCs w:val="26"/>
        </w:rPr>
        <w:t>, на базе оздоровительного лагеря «Беркут»</w:t>
      </w:r>
      <w:r w:rsidRPr="001C5C0D">
        <w:rPr>
          <w:rFonts w:ascii="Times New Roman" w:hAnsi="Times New Roman" w:cs="Times New Roman"/>
          <w:sz w:val="26"/>
          <w:szCs w:val="26"/>
        </w:rPr>
        <w:t>;</w:t>
      </w:r>
    </w:p>
    <w:p w:rsidR="00E5193A" w:rsidRPr="001C5C0D" w:rsidRDefault="001B2EBC" w:rsidP="001C5C0D">
      <w:pPr>
        <w:pStyle w:val="aa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-</w:t>
      </w:r>
      <w:r w:rsidR="00436D9B"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Pr="001C5C0D">
        <w:rPr>
          <w:rFonts w:ascii="Times New Roman" w:hAnsi="Times New Roman" w:cs="Times New Roman"/>
          <w:sz w:val="26"/>
          <w:szCs w:val="26"/>
        </w:rPr>
        <w:t xml:space="preserve">районный </w:t>
      </w:r>
      <w:r w:rsidR="00436D9B" w:rsidRPr="001C5C0D">
        <w:rPr>
          <w:rFonts w:ascii="Times New Roman" w:hAnsi="Times New Roman" w:cs="Times New Roman"/>
          <w:sz w:val="26"/>
          <w:szCs w:val="26"/>
        </w:rPr>
        <w:t xml:space="preserve">конкурс «Супер-старость».  </w:t>
      </w:r>
    </w:p>
    <w:p w:rsidR="001B2EBC" w:rsidRPr="001C5C0D" w:rsidRDefault="001B2EBC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С 01.01.2015г. все библиотеки Алтайского района вошли в состав муниципального бюджетного учреждения культуры «Алтайская центральная районная библиотека», образуя единую библиотечную сеть Алтайского района.</w:t>
      </w:r>
    </w:p>
    <w:p w:rsidR="00DA45B8" w:rsidRDefault="001B2EBC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В 2015 году для пополнения библиотечных </w:t>
      </w:r>
      <w:r w:rsidR="00BE25DF" w:rsidRPr="001C5C0D">
        <w:rPr>
          <w:rFonts w:ascii="Times New Roman" w:hAnsi="Times New Roman" w:cs="Times New Roman"/>
          <w:sz w:val="26"/>
          <w:szCs w:val="26"/>
        </w:rPr>
        <w:t>ф</w:t>
      </w:r>
      <w:r w:rsidR="00BE25DF">
        <w:rPr>
          <w:rFonts w:ascii="Times New Roman" w:hAnsi="Times New Roman" w:cs="Times New Roman"/>
          <w:sz w:val="26"/>
          <w:szCs w:val="26"/>
        </w:rPr>
        <w:t>ондов МБУК</w:t>
      </w:r>
      <w:r w:rsidR="009B72A7">
        <w:rPr>
          <w:rFonts w:ascii="Times New Roman" w:hAnsi="Times New Roman" w:cs="Times New Roman"/>
          <w:sz w:val="26"/>
          <w:szCs w:val="26"/>
        </w:rPr>
        <w:t xml:space="preserve"> "Алтайская ЦРБ" была выделена федеральная</w:t>
      </w:r>
      <w:r w:rsidRPr="001C5C0D">
        <w:rPr>
          <w:rFonts w:ascii="Times New Roman" w:hAnsi="Times New Roman" w:cs="Times New Roman"/>
          <w:sz w:val="26"/>
          <w:szCs w:val="26"/>
        </w:rPr>
        <w:t xml:space="preserve"> суб</w:t>
      </w:r>
      <w:r w:rsidR="009B72A7">
        <w:rPr>
          <w:rFonts w:ascii="Times New Roman" w:hAnsi="Times New Roman" w:cs="Times New Roman"/>
          <w:sz w:val="26"/>
          <w:szCs w:val="26"/>
        </w:rPr>
        <w:t>сидия</w:t>
      </w:r>
      <w:r w:rsidRPr="001C5C0D">
        <w:rPr>
          <w:rFonts w:ascii="Times New Roman" w:hAnsi="Times New Roman" w:cs="Times New Roman"/>
          <w:sz w:val="26"/>
          <w:szCs w:val="26"/>
        </w:rPr>
        <w:t xml:space="preserve"> в размере 17,0 тыс.</w:t>
      </w:r>
      <w:r w:rsidR="00C9071F" w:rsidRPr="001C5C0D">
        <w:rPr>
          <w:rFonts w:ascii="Times New Roman" w:hAnsi="Times New Roman" w:cs="Times New Roman"/>
          <w:sz w:val="26"/>
          <w:szCs w:val="26"/>
        </w:rPr>
        <w:t xml:space="preserve"> рублей для оформления подписки. </w:t>
      </w:r>
      <w:r w:rsidR="00DA45B8">
        <w:rPr>
          <w:rFonts w:ascii="Times New Roman" w:hAnsi="Times New Roman" w:cs="Times New Roman"/>
          <w:sz w:val="26"/>
          <w:szCs w:val="26"/>
        </w:rPr>
        <w:t xml:space="preserve">Библиотечный фонд составляет более 200 тысяч экземпляров. За отчетный год поступило 2 141 экз. книг. </w:t>
      </w:r>
    </w:p>
    <w:p w:rsidR="00E5193A" w:rsidRPr="001C5C0D" w:rsidRDefault="001B2EBC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На 01.01.2015г. число читателей в МБУК «Алтайская ЦРБ» </w:t>
      </w:r>
      <w:r w:rsidR="00C9071F" w:rsidRPr="001C5C0D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Pr="001C5C0D">
        <w:rPr>
          <w:rFonts w:ascii="Times New Roman" w:hAnsi="Times New Roman" w:cs="Times New Roman"/>
          <w:sz w:val="26"/>
          <w:szCs w:val="26"/>
        </w:rPr>
        <w:t>12 580 пользователей</w:t>
      </w:r>
      <w:r w:rsidR="00DA45B8">
        <w:rPr>
          <w:rFonts w:ascii="Times New Roman" w:hAnsi="Times New Roman" w:cs="Times New Roman"/>
          <w:sz w:val="26"/>
          <w:szCs w:val="26"/>
        </w:rPr>
        <w:t>,</w:t>
      </w:r>
      <w:r w:rsidRPr="001C5C0D">
        <w:rPr>
          <w:rFonts w:ascii="Times New Roman" w:hAnsi="Times New Roman" w:cs="Times New Roman"/>
          <w:sz w:val="26"/>
          <w:szCs w:val="26"/>
        </w:rPr>
        <w:t xml:space="preserve"> охват населения библиотечным обслуживанием </w:t>
      </w:r>
      <w:r w:rsidR="00C9071F" w:rsidRPr="001C5C0D">
        <w:rPr>
          <w:rFonts w:ascii="Times New Roman" w:hAnsi="Times New Roman" w:cs="Times New Roman"/>
          <w:sz w:val="26"/>
          <w:szCs w:val="26"/>
        </w:rPr>
        <w:t>-</w:t>
      </w:r>
      <w:r w:rsidRPr="001C5C0D">
        <w:rPr>
          <w:rFonts w:ascii="Times New Roman" w:hAnsi="Times New Roman" w:cs="Times New Roman"/>
          <w:sz w:val="26"/>
          <w:szCs w:val="26"/>
        </w:rPr>
        <w:t xml:space="preserve"> 48,4</w:t>
      </w:r>
      <w:r w:rsidR="00BE25DF" w:rsidRPr="001C5C0D">
        <w:rPr>
          <w:rFonts w:ascii="Times New Roman" w:hAnsi="Times New Roman" w:cs="Times New Roman"/>
          <w:sz w:val="26"/>
          <w:szCs w:val="26"/>
        </w:rPr>
        <w:t>%.</w:t>
      </w:r>
    </w:p>
    <w:p w:rsidR="009E32C0" w:rsidRPr="001C5C0D" w:rsidRDefault="009B72A7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МБУК «Алтайская ц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ентральная районная библиотека» с целью пропаганды книги и </w:t>
      </w:r>
      <w:r w:rsidR="00BE25DF" w:rsidRPr="001C5C0D">
        <w:rPr>
          <w:rFonts w:ascii="Times New Roman" w:hAnsi="Times New Roman" w:cs="Times New Roman"/>
          <w:sz w:val="26"/>
          <w:szCs w:val="26"/>
        </w:rPr>
        <w:t>чтения</w:t>
      </w:r>
      <w:r w:rsidR="00BE25DF">
        <w:rPr>
          <w:rFonts w:ascii="Times New Roman" w:hAnsi="Times New Roman" w:cs="Times New Roman"/>
          <w:sz w:val="26"/>
          <w:szCs w:val="26"/>
        </w:rPr>
        <w:t>,</w:t>
      </w:r>
      <w:r w:rsidR="00BE25DF" w:rsidRPr="001C5C0D">
        <w:rPr>
          <w:rFonts w:ascii="Times New Roman" w:hAnsi="Times New Roman" w:cs="Times New Roman"/>
          <w:sz w:val="26"/>
          <w:szCs w:val="26"/>
        </w:rPr>
        <w:t xml:space="preserve"> в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 течение года </w:t>
      </w:r>
      <w:r w:rsidR="00BE25DF" w:rsidRPr="001C5C0D">
        <w:rPr>
          <w:rFonts w:ascii="Times New Roman" w:hAnsi="Times New Roman" w:cs="Times New Roman"/>
          <w:sz w:val="26"/>
          <w:szCs w:val="26"/>
        </w:rPr>
        <w:t>оформляла книжные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 выставки:</w:t>
      </w:r>
      <w:r w:rsidR="00987AC3"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9E32C0" w:rsidRPr="001C5C0D">
        <w:rPr>
          <w:rFonts w:ascii="Times New Roman" w:hAnsi="Times New Roman" w:cs="Times New Roman"/>
          <w:sz w:val="26"/>
          <w:szCs w:val="26"/>
        </w:rPr>
        <w:t>«Вечно живая классика»</w:t>
      </w:r>
      <w:r w:rsidR="00987AC3" w:rsidRPr="001C5C0D">
        <w:rPr>
          <w:rFonts w:ascii="Times New Roman" w:hAnsi="Times New Roman" w:cs="Times New Roman"/>
          <w:sz w:val="26"/>
          <w:szCs w:val="26"/>
        </w:rPr>
        <w:t xml:space="preserve">, </w:t>
      </w:r>
      <w:r w:rsidR="009E32C0" w:rsidRPr="001C5C0D">
        <w:rPr>
          <w:rFonts w:ascii="Times New Roman" w:hAnsi="Times New Roman" w:cs="Times New Roman"/>
          <w:sz w:val="26"/>
          <w:szCs w:val="26"/>
        </w:rPr>
        <w:t>«Книги нашей молодости»</w:t>
      </w:r>
      <w:r w:rsidR="00987AC3" w:rsidRPr="001C5C0D">
        <w:rPr>
          <w:rFonts w:ascii="Times New Roman" w:hAnsi="Times New Roman" w:cs="Times New Roman"/>
          <w:sz w:val="26"/>
          <w:szCs w:val="26"/>
        </w:rPr>
        <w:t xml:space="preserve">, </w:t>
      </w:r>
      <w:r w:rsidR="009E32C0" w:rsidRPr="001C5C0D">
        <w:rPr>
          <w:rFonts w:ascii="Times New Roman" w:hAnsi="Times New Roman" w:cs="Times New Roman"/>
          <w:sz w:val="26"/>
          <w:szCs w:val="26"/>
        </w:rPr>
        <w:t>«Русский язык, русская культура, русский мир» (выставка – экспозиция была посвящена Дням славянской письменности и культуры);</w:t>
      </w:r>
    </w:p>
    <w:p w:rsidR="009E32C0" w:rsidRPr="001C5C0D" w:rsidRDefault="00987AC3" w:rsidP="0082695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Большое внимание уделяется краеведческой работе - </w:t>
      </w:r>
      <w:r w:rsidR="00BE25DF" w:rsidRPr="001C5C0D">
        <w:rPr>
          <w:rFonts w:ascii="Times New Roman" w:hAnsi="Times New Roman" w:cs="Times New Roman"/>
          <w:sz w:val="26"/>
          <w:szCs w:val="26"/>
        </w:rPr>
        <w:t>оформлены папки</w:t>
      </w:r>
      <w:r w:rsidRPr="001C5C0D">
        <w:rPr>
          <w:rFonts w:ascii="Times New Roman" w:hAnsi="Times New Roman" w:cs="Times New Roman"/>
          <w:sz w:val="26"/>
          <w:szCs w:val="26"/>
        </w:rPr>
        <w:t xml:space="preserve"> и альбомы: 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«Летопись района» по материалам газеты «Сельская правда», «История села Белый Яр», «Дни тюркской письменности и </w:t>
      </w:r>
      <w:r w:rsidRPr="001C5C0D">
        <w:rPr>
          <w:rFonts w:ascii="Times New Roman" w:hAnsi="Times New Roman" w:cs="Times New Roman"/>
          <w:sz w:val="26"/>
          <w:szCs w:val="26"/>
        </w:rPr>
        <w:t>культуры», «История Хакасии», «</w:t>
      </w:r>
      <w:r w:rsidR="009E32C0" w:rsidRPr="001C5C0D">
        <w:rPr>
          <w:rFonts w:ascii="Times New Roman" w:hAnsi="Times New Roman" w:cs="Times New Roman"/>
          <w:sz w:val="26"/>
          <w:szCs w:val="26"/>
        </w:rPr>
        <w:t>Их именами названы улицы нашего села», «Люди земли Алтайской», «Центральная районная библиотека газетной строкой».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E32C0" w:rsidRPr="001C5C0D" w:rsidRDefault="00A90CB8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Р</w:t>
      </w:r>
      <w:r w:rsidR="009E32C0" w:rsidRPr="001C5C0D">
        <w:rPr>
          <w:rFonts w:ascii="Times New Roman" w:hAnsi="Times New Roman" w:cs="Times New Roman"/>
          <w:sz w:val="26"/>
          <w:szCs w:val="26"/>
        </w:rPr>
        <w:t>ассказ-</w:t>
      </w:r>
      <w:proofErr w:type="spellStart"/>
      <w:r w:rsidR="009E32C0" w:rsidRPr="001C5C0D">
        <w:rPr>
          <w:rFonts w:ascii="Times New Roman" w:hAnsi="Times New Roman" w:cs="Times New Roman"/>
          <w:sz w:val="26"/>
          <w:szCs w:val="26"/>
        </w:rPr>
        <w:t>видеохроник</w:t>
      </w:r>
      <w:r w:rsidRPr="001C5C0D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9E32C0" w:rsidRPr="001C5C0D">
        <w:rPr>
          <w:rFonts w:ascii="Times New Roman" w:hAnsi="Times New Roman" w:cs="Times New Roman"/>
          <w:sz w:val="26"/>
          <w:szCs w:val="26"/>
        </w:rPr>
        <w:t xml:space="preserve"> военных лет</w:t>
      </w:r>
      <w:r w:rsidRPr="001C5C0D">
        <w:rPr>
          <w:rFonts w:ascii="Times New Roman" w:hAnsi="Times New Roman" w:cs="Times New Roman"/>
          <w:sz w:val="26"/>
          <w:szCs w:val="26"/>
        </w:rPr>
        <w:t xml:space="preserve"> </w:t>
      </w:r>
      <w:r w:rsidR="009E32C0" w:rsidRPr="001C5C0D">
        <w:rPr>
          <w:rFonts w:ascii="Times New Roman" w:hAnsi="Times New Roman" w:cs="Times New Roman"/>
          <w:sz w:val="26"/>
          <w:szCs w:val="26"/>
        </w:rPr>
        <w:t>«Многое забудется,</w:t>
      </w:r>
      <w:r w:rsidR="004557EB">
        <w:rPr>
          <w:rFonts w:ascii="Times New Roman" w:hAnsi="Times New Roman" w:cs="Times New Roman"/>
          <w:sz w:val="26"/>
          <w:szCs w:val="26"/>
        </w:rPr>
        <w:t xml:space="preserve"> такое – никогда», посвященный </w:t>
      </w:r>
      <w:r w:rsidR="009E32C0" w:rsidRPr="001C5C0D">
        <w:rPr>
          <w:rFonts w:ascii="Times New Roman" w:hAnsi="Times New Roman" w:cs="Times New Roman"/>
          <w:sz w:val="26"/>
          <w:szCs w:val="26"/>
        </w:rPr>
        <w:t>Дню памяти и скорби</w:t>
      </w:r>
      <w:r w:rsidR="00794406" w:rsidRPr="001C5C0D">
        <w:rPr>
          <w:rFonts w:ascii="Times New Roman" w:hAnsi="Times New Roman" w:cs="Times New Roman"/>
          <w:sz w:val="26"/>
          <w:szCs w:val="26"/>
        </w:rPr>
        <w:t xml:space="preserve">. </w:t>
      </w:r>
      <w:r w:rsidR="009E32C0" w:rsidRPr="001C5C0D">
        <w:rPr>
          <w:rFonts w:ascii="Times New Roman" w:hAnsi="Times New Roman" w:cs="Times New Roman"/>
          <w:sz w:val="26"/>
          <w:szCs w:val="26"/>
        </w:rPr>
        <w:t>Оформл</w:t>
      </w:r>
      <w:r w:rsidR="00794406" w:rsidRPr="001C5C0D">
        <w:rPr>
          <w:rFonts w:ascii="Times New Roman" w:hAnsi="Times New Roman" w:cs="Times New Roman"/>
          <w:sz w:val="26"/>
          <w:szCs w:val="26"/>
        </w:rPr>
        <w:t xml:space="preserve">ена 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книжная выставка </w:t>
      </w:r>
      <w:r w:rsidR="00794406" w:rsidRPr="001C5C0D">
        <w:rPr>
          <w:rFonts w:ascii="Times New Roman" w:hAnsi="Times New Roman" w:cs="Times New Roman"/>
          <w:sz w:val="26"/>
          <w:szCs w:val="26"/>
        </w:rPr>
        <w:t>«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Афганистан </w:t>
      </w:r>
      <w:r w:rsidR="009E32C0" w:rsidRPr="001C5C0D">
        <w:rPr>
          <w:rFonts w:ascii="Times New Roman" w:hAnsi="Times New Roman" w:cs="Times New Roman"/>
          <w:sz w:val="26"/>
          <w:szCs w:val="26"/>
        </w:rPr>
        <w:lastRenderedPageBreak/>
        <w:t>живет в моей душе»</w:t>
      </w:r>
      <w:r w:rsidR="00794406" w:rsidRPr="001C5C0D">
        <w:rPr>
          <w:rFonts w:ascii="Times New Roman" w:hAnsi="Times New Roman" w:cs="Times New Roman"/>
          <w:sz w:val="26"/>
          <w:szCs w:val="26"/>
        </w:rPr>
        <w:t xml:space="preserve">. </w:t>
      </w:r>
      <w:r w:rsidR="009E32C0" w:rsidRPr="001C5C0D">
        <w:rPr>
          <w:rFonts w:ascii="Times New Roman" w:hAnsi="Times New Roman" w:cs="Times New Roman"/>
          <w:sz w:val="26"/>
          <w:szCs w:val="26"/>
        </w:rPr>
        <w:t>Прове</w:t>
      </w:r>
      <w:r w:rsidR="00794406" w:rsidRPr="001C5C0D">
        <w:rPr>
          <w:rFonts w:ascii="Times New Roman" w:hAnsi="Times New Roman" w:cs="Times New Roman"/>
          <w:sz w:val="26"/>
          <w:szCs w:val="26"/>
        </w:rPr>
        <w:t>ден</w:t>
      </w:r>
      <w:r w:rsidR="004557EB">
        <w:rPr>
          <w:rFonts w:ascii="Times New Roman" w:hAnsi="Times New Roman" w:cs="Times New Roman"/>
          <w:sz w:val="26"/>
          <w:szCs w:val="26"/>
        </w:rPr>
        <w:t xml:space="preserve"> ко Дню Конституции РФ </w:t>
      </w:r>
      <w:r w:rsidR="009E32C0" w:rsidRPr="001C5C0D">
        <w:rPr>
          <w:rFonts w:ascii="Times New Roman" w:hAnsi="Times New Roman" w:cs="Times New Roman"/>
          <w:sz w:val="26"/>
          <w:szCs w:val="26"/>
        </w:rPr>
        <w:t>урок</w:t>
      </w:r>
      <w:r w:rsidR="004557EB">
        <w:rPr>
          <w:rFonts w:ascii="Times New Roman" w:hAnsi="Times New Roman" w:cs="Times New Roman"/>
          <w:sz w:val="26"/>
          <w:szCs w:val="26"/>
        </w:rPr>
        <w:t xml:space="preserve"> Гражданина </w:t>
      </w:r>
      <w:r w:rsidR="009E32C0" w:rsidRPr="001C5C0D">
        <w:rPr>
          <w:rFonts w:ascii="Times New Roman" w:hAnsi="Times New Roman" w:cs="Times New Roman"/>
          <w:sz w:val="26"/>
          <w:szCs w:val="26"/>
        </w:rPr>
        <w:t>со школьниками, рассказывающий об истории выборов в России и о Конвенции ООН о правах ребёнка </w:t>
      </w:r>
      <w:r w:rsidR="009E32C0" w:rsidRPr="001C5C0D">
        <w:rPr>
          <w:rFonts w:ascii="Times New Roman" w:hAnsi="Times New Roman" w:cs="Times New Roman"/>
          <w:bCs/>
          <w:sz w:val="26"/>
          <w:szCs w:val="26"/>
        </w:rPr>
        <w:t>«Государство – это мы!»</w:t>
      </w:r>
      <w:r w:rsidR="009E32C0" w:rsidRPr="001C5C0D">
        <w:rPr>
          <w:rFonts w:ascii="Times New Roman" w:hAnsi="Times New Roman" w:cs="Times New Roman"/>
          <w:sz w:val="26"/>
          <w:szCs w:val="26"/>
        </w:rPr>
        <w:t xml:space="preserve">. Для старшеклассников школ и учащихся профессионального училища </w:t>
      </w:r>
      <w:r w:rsidR="00536108">
        <w:rPr>
          <w:rFonts w:ascii="Times New Roman" w:hAnsi="Times New Roman" w:cs="Times New Roman"/>
          <w:sz w:val="26"/>
          <w:szCs w:val="26"/>
        </w:rPr>
        <w:t xml:space="preserve">совместно с территориальной избирательной комиссией </w:t>
      </w:r>
      <w:r w:rsidR="009E32C0" w:rsidRPr="001C5C0D">
        <w:rPr>
          <w:rFonts w:ascii="Times New Roman" w:hAnsi="Times New Roman" w:cs="Times New Roman"/>
          <w:sz w:val="26"/>
          <w:szCs w:val="26"/>
        </w:rPr>
        <w:t>проведена </w:t>
      </w:r>
      <w:r w:rsidR="009E32C0" w:rsidRPr="001C5C0D">
        <w:rPr>
          <w:rFonts w:ascii="Times New Roman" w:hAnsi="Times New Roman" w:cs="Times New Roman"/>
          <w:bCs/>
          <w:sz w:val="26"/>
          <w:szCs w:val="26"/>
        </w:rPr>
        <w:t>деловая игра</w:t>
      </w:r>
      <w:r w:rsidR="009E32C0" w:rsidRPr="001C5C0D">
        <w:rPr>
          <w:rFonts w:ascii="Times New Roman" w:hAnsi="Times New Roman" w:cs="Times New Roman"/>
          <w:sz w:val="26"/>
          <w:szCs w:val="26"/>
        </w:rPr>
        <w:t> «Мы и наш выбор</w:t>
      </w:r>
      <w:r w:rsidR="00536108">
        <w:rPr>
          <w:rFonts w:ascii="Times New Roman" w:hAnsi="Times New Roman" w:cs="Times New Roman"/>
          <w:sz w:val="26"/>
          <w:szCs w:val="26"/>
        </w:rPr>
        <w:t>».</w:t>
      </w:r>
    </w:p>
    <w:p w:rsidR="00C9071F" w:rsidRPr="001C5C0D" w:rsidRDefault="009E32C0" w:rsidP="001C5C0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ЦОД Центральной районной </w:t>
      </w:r>
      <w:r w:rsidR="00BE25DF" w:rsidRPr="001C5C0D">
        <w:rPr>
          <w:rFonts w:ascii="Times New Roman" w:hAnsi="Times New Roman" w:cs="Times New Roman"/>
          <w:sz w:val="26"/>
          <w:szCs w:val="26"/>
        </w:rPr>
        <w:t>библиотеки проводит</w:t>
      </w:r>
      <w:r w:rsidRPr="001C5C0D">
        <w:rPr>
          <w:rFonts w:ascii="Times New Roman" w:hAnsi="Times New Roman" w:cs="Times New Roman"/>
          <w:sz w:val="26"/>
          <w:szCs w:val="26"/>
        </w:rPr>
        <w:t xml:space="preserve"> районные курсы по освоению пенсионер</w:t>
      </w:r>
      <w:r w:rsidR="00536108">
        <w:rPr>
          <w:rFonts w:ascii="Times New Roman" w:hAnsi="Times New Roman" w:cs="Times New Roman"/>
          <w:sz w:val="26"/>
          <w:szCs w:val="26"/>
        </w:rPr>
        <w:t>ами</w:t>
      </w:r>
      <w:r w:rsidRPr="001C5C0D">
        <w:rPr>
          <w:rFonts w:ascii="Times New Roman" w:hAnsi="Times New Roman" w:cs="Times New Roman"/>
          <w:sz w:val="26"/>
          <w:szCs w:val="26"/>
        </w:rPr>
        <w:t xml:space="preserve"> компьютерной грамотности «С компьютером на ты».</w:t>
      </w:r>
    </w:p>
    <w:p w:rsidR="00C9071F" w:rsidRPr="001C5C0D" w:rsidRDefault="00C9071F" w:rsidP="001C5C0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color w:val="000000"/>
          <w:sz w:val="26"/>
          <w:szCs w:val="26"/>
        </w:rPr>
        <w:t>В течение года разработаны и ра</w:t>
      </w:r>
      <w:r w:rsidR="00536108">
        <w:rPr>
          <w:rFonts w:ascii="Times New Roman" w:hAnsi="Times New Roman" w:cs="Times New Roman"/>
          <w:color w:val="000000"/>
          <w:sz w:val="26"/>
          <w:szCs w:val="26"/>
        </w:rPr>
        <w:t>спространены печатные материалы –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букл</w:t>
      </w:r>
      <w:r w:rsidR="009B72A7">
        <w:rPr>
          <w:rFonts w:ascii="Times New Roman" w:hAnsi="Times New Roman" w:cs="Times New Roman"/>
          <w:color w:val="000000"/>
          <w:sz w:val="26"/>
          <w:szCs w:val="26"/>
        </w:rPr>
        <w:t>ет</w:t>
      </w:r>
      <w:r w:rsidR="00536108">
        <w:rPr>
          <w:rFonts w:ascii="Times New Roman" w:hAnsi="Times New Roman" w:cs="Times New Roman"/>
          <w:color w:val="000000"/>
          <w:sz w:val="26"/>
          <w:szCs w:val="26"/>
        </w:rPr>
        <w:t>ы:</w:t>
      </w:r>
      <w:r w:rsidR="009B72A7">
        <w:rPr>
          <w:rFonts w:ascii="Times New Roman" w:hAnsi="Times New Roman" w:cs="Times New Roman"/>
          <w:color w:val="000000"/>
          <w:sz w:val="26"/>
          <w:szCs w:val="26"/>
        </w:rPr>
        <w:t xml:space="preserve"> «2015-Г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>од литературы», «70 лет Победы в Великой Отечественной войне», «20 лет Конституции Республики Хакасия», «Светочи славян», «Если ваш ребенок употребляет наркотики», «Диагнозу вопреки»</w:t>
      </w:r>
      <w:r w:rsidR="00536108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1C5C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C9071F" w:rsidRPr="001C5C0D" w:rsidRDefault="00C9071F" w:rsidP="001C5C0D">
      <w:pPr>
        <w:spacing w:line="240" w:lineRule="auto"/>
        <w:ind w:firstLine="9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В Алтайском районе работает 4 детские музыкальные школы, где обучаются – 198 учащихся по классам: фортепиано, баян, гитара, домра, </w:t>
      </w:r>
      <w:proofErr w:type="spellStart"/>
      <w:r w:rsidRPr="001C5C0D">
        <w:rPr>
          <w:rFonts w:ascii="Times New Roman" w:hAnsi="Times New Roman" w:cs="Times New Roman"/>
          <w:sz w:val="26"/>
          <w:szCs w:val="26"/>
        </w:rPr>
        <w:t>чатхан</w:t>
      </w:r>
      <w:proofErr w:type="spellEnd"/>
      <w:r w:rsidRPr="001C5C0D">
        <w:rPr>
          <w:rFonts w:ascii="Times New Roman" w:hAnsi="Times New Roman" w:cs="Times New Roman"/>
          <w:sz w:val="26"/>
          <w:szCs w:val="26"/>
        </w:rPr>
        <w:t xml:space="preserve">, хоровое отделение. В 2015 году по программе «Культура России (2012-2018 годы)» получена субсидия в сумме 178 400 руб. на приобретение музыкальных инструментов: электронное фортепиано, 2 гитары (Белоярская ДМШ); баян ученический, электронный синтезатор (Новороссийская ДМШ). Аршановская ДМШ выиграла грант Министерства образования РХ по развитию хакасского языка и культуры в сумме 124 500 руб. на пошив национальных костюмов для фольклорного и театрального коллективов. </w:t>
      </w:r>
    </w:p>
    <w:p w:rsidR="00536108" w:rsidRDefault="00536108" w:rsidP="0053610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36108" w:rsidRDefault="00E35CB4" w:rsidP="0053610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>Руководитель УККА</w:t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</w:r>
      <w:r w:rsidRPr="001C5C0D">
        <w:rPr>
          <w:rFonts w:ascii="Times New Roman" w:hAnsi="Times New Roman" w:cs="Times New Roman"/>
          <w:sz w:val="26"/>
          <w:szCs w:val="26"/>
        </w:rPr>
        <w:tab/>
        <w:t>Л.И. Аршанова</w:t>
      </w:r>
    </w:p>
    <w:p w:rsidR="003C5226" w:rsidRDefault="003C5226" w:rsidP="00536108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30714" w:rsidRPr="001C5C0D" w:rsidRDefault="00830714" w:rsidP="00536108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sz w:val="26"/>
          <w:szCs w:val="26"/>
        </w:rPr>
        <w:t>Приложение</w:t>
      </w:r>
    </w:p>
    <w:p w:rsidR="00830714" w:rsidRPr="001C5C0D" w:rsidRDefault="00830714" w:rsidP="001C5C0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D324A" w:rsidRDefault="00830714" w:rsidP="001C5C0D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C5C0D">
        <w:rPr>
          <w:rFonts w:ascii="Times New Roman" w:eastAsia="Times New Roman" w:hAnsi="Times New Roman" w:cs="Times New Roman"/>
          <w:b/>
          <w:i/>
          <w:sz w:val="26"/>
          <w:szCs w:val="26"/>
        </w:rPr>
        <w:t>«70 лет Победы в Великой Отечественной войне 1941-1945 гг.»</w:t>
      </w:r>
    </w:p>
    <w:p w:rsidR="003C5226" w:rsidRPr="001C5C0D" w:rsidRDefault="003C5226" w:rsidP="001C5C0D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tbl>
      <w:tblPr>
        <w:tblStyle w:val="a3"/>
        <w:tblW w:w="1158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6060"/>
      </w:tblGrid>
      <w:tr w:rsidR="00972922" w:rsidRPr="001C5C0D" w:rsidTr="003C5226">
        <w:tc>
          <w:tcPr>
            <w:tcW w:w="5529" w:type="dxa"/>
          </w:tcPr>
          <w:p w:rsidR="00830714" w:rsidRDefault="00F90E0F" w:rsidP="003C5226">
            <w:pPr>
              <w:spacing w:after="0" w:line="240" w:lineRule="auto"/>
              <w:ind w:left="-39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0EB00C6" wp14:editId="42898A44">
                  <wp:extent cx="3256280" cy="2228850"/>
                  <wp:effectExtent l="0" t="0" r="0" b="0"/>
                  <wp:docPr id="2" name="Рисунок 2" descr="C:\Users\1106~1\AppData\Local\Temp\Rar$DIa0.362\_DSC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06~1\AppData\Local\Temp\Rar$DIa0.362\_DSC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309" cy="222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6060" w:type="dxa"/>
          </w:tcPr>
          <w:p w:rsidR="00830714" w:rsidRPr="001C5C0D" w:rsidRDefault="00830714" w:rsidP="001C5C0D">
            <w:pPr>
              <w:tabs>
                <w:tab w:val="left" w:pos="0"/>
              </w:tabs>
              <w:spacing w:after="0" w:line="240" w:lineRule="auto"/>
              <w:ind w:right="884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8A207B" wp14:editId="1B0CD6FE">
                  <wp:extent cx="3370501" cy="2228850"/>
                  <wp:effectExtent l="0" t="0" r="0" b="0"/>
                  <wp:docPr id="7" name="Рисунок 7" descr="E:\9 мая 2015\ВЫБРАТЬ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9 мая 2015\ВЫБРАТЬ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084" cy="225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922" w:rsidRPr="001C5C0D" w:rsidTr="003C5226">
        <w:tc>
          <w:tcPr>
            <w:tcW w:w="5529" w:type="dxa"/>
          </w:tcPr>
          <w:p w:rsidR="00830714" w:rsidRPr="001C5C0D" w:rsidRDefault="00240B8F" w:rsidP="003C522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6A08C9D" wp14:editId="683F41AB">
                  <wp:extent cx="3237382" cy="2177415"/>
                  <wp:effectExtent l="0" t="0" r="0" b="0"/>
                  <wp:docPr id="22" name="Рисунок 22" descr="http://moaltay.mo-altay.ru/userfiles/image/Kultura/CIMG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oaltay.mo-altay.ru/userfiles/image/Kultura/CIMG5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13" cy="21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830714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DC726C5" wp14:editId="3C2731C0">
                  <wp:extent cx="3266279" cy="2177519"/>
                  <wp:effectExtent l="0" t="0" r="0" b="0"/>
                  <wp:docPr id="25" name="Рисунок 25" descr="\\192.168.0.3\Pablic\Культура\Губина\фото отчет\бессмертный пол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0.3\Pablic\Культура\Губина\фото отчет\бессмертный пол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538" cy="217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F90E0F" w:rsidRPr="001C5C0D" w:rsidTr="003C5226">
        <w:trPr>
          <w:trHeight w:val="4385"/>
        </w:trPr>
        <w:tc>
          <w:tcPr>
            <w:tcW w:w="5529" w:type="dxa"/>
          </w:tcPr>
          <w:p w:rsidR="00F90E0F" w:rsidRPr="001C5C0D" w:rsidRDefault="00F90E0F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C5C0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6AC78F4" wp14:editId="61A8F930">
                  <wp:extent cx="3390900" cy="2251538"/>
                  <wp:effectExtent l="0" t="0" r="0" b="0"/>
                  <wp:docPr id="3" name="Рисунок 3" descr="C:\Users\1106~1\AppData\Local\Temp\Rar$DIa0.675\_DSC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06~1\AppData\Local\Temp\Rar$DIa0.675\_DSC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98085" cy="225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F90E0F" w:rsidRPr="001C5C0D" w:rsidRDefault="00F90E0F" w:rsidP="001C5C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2A6C8A65" wp14:editId="21060402">
                  <wp:extent cx="3232150" cy="2251075"/>
                  <wp:effectExtent l="0" t="0" r="0" b="0"/>
                  <wp:docPr id="4" name="Рисунок 4" descr="C:\Users\1106~1\AppData\Local\Temp\Rar$DIa0.457\_DSC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06~1\AppData\Local\Temp\Rar$DIa0.457\_DSC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28" cy="226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4BC" w:rsidRPr="001C5C0D" w:rsidTr="003C5226">
        <w:tc>
          <w:tcPr>
            <w:tcW w:w="5529" w:type="dxa"/>
          </w:tcPr>
          <w:p w:rsidR="00E844BC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C5226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C5226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6060" w:type="dxa"/>
          </w:tcPr>
          <w:p w:rsidR="00E844BC" w:rsidRPr="001C5C0D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E844BC" w:rsidRPr="001C5C0D" w:rsidTr="003C5226">
        <w:tc>
          <w:tcPr>
            <w:tcW w:w="11589" w:type="dxa"/>
            <w:gridSpan w:val="2"/>
          </w:tcPr>
          <w:p w:rsidR="00E844BC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«День молодежи»</w:t>
            </w:r>
          </w:p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972922" w:rsidRPr="001C5C0D" w:rsidTr="003C5226">
        <w:tc>
          <w:tcPr>
            <w:tcW w:w="5529" w:type="dxa"/>
          </w:tcPr>
          <w:p w:rsidR="00197C62" w:rsidRDefault="00830714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7ED486DB" wp14:editId="3A46805C">
                  <wp:extent cx="3098042" cy="2064770"/>
                  <wp:effectExtent l="0" t="0" r="0" b="0"/>
                  <wp:docPr id="8" name="Рисунок 8" descr="E:\май\новая папка-2папка день молодежи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ай\новая папка-2папка день молодежи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23" cy="207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62" w:rsidRDefault="00197C62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830714" w:rsidRPr="001C5C0D" w:rsidRDefault="00197C62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D5F3C">
              <w:rPr>
                <w:rFonts w:ascii="Times New Roman" w:hAnsi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11B99562" wp14:editId="17A4892D">
                  <wp:extent cx="2832100" cy="4241800"/>
                  <wp:effectExtent l="0" t="0" r="0" b="0"/>
                  <wp:docPr id="10" name="Рисунок 10" descr="E:\май\новая папка-2папка день молодежи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й\новая папка-2папка день молодежи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424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197C62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97C62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661B4716" wp14:editId="3F8304FD">
                  <wp:extent cx="3085465" cy="2056977"/>
                  <wp:effectExtent l="0" t="0" r="0" b="0"/>
                  <wp:docPr id="6" name="Рисунок 6" descr="E:\май\новая папка-2папка день молодеж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й\новая папка-2папка день молодеж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406" cy="20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62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197C62" w:rsidRPr="001C5C0D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D5F3C">
              <w:rPr>
                <w:rFonts w:ascii="Times New Roman" w:hAnsi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870200" cy="4305300"/>
                  <wp:effectExtent l="0" t="0" r="0" b="0"/>
                  <wp:docPr id="11" name="Рисунок 11" descr="E:\май\новая папка-2папка день молодежи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ай\новая папка-2папка день молодежи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4BC" w:rsidRPr="001C5C0D" w:rsidTr="003C5226">
        <w:tc>
          <w:tcPr>
            <w:tcW w:w="5529" w:type="dxa"/>
          </w:tcPr>
          <w:p w:rsidR="00E844BC" w:rsidRPr="001C5C0D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E844BC" w:rsidRPr="001C5C0D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E844BC" w:rsidRPr="001C5C0D" w:rsidRDefault="00E844BC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  <w:tc>
          <w:tcPr>
            <w:tcW w:w="6060" w:type="dxa"/>
          </w:tcPr>
          <w:p w:rsidR="00E844BC" w:rsidRPr="001C5C0D" w:rsidRDefault="00E844BC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533640" w:rsidRPr="001C5C0D" w:rsidTr="003C5226">
        <w:tc>
          <w:tcPr>
            <w:tcW w:w="11589" w:type="dxa"/>
            <w:gridSpan w:val="2"/>
          </w:tcPr>
          <w:p w:rsidR="00533640" w:rsidRPr="001C5C0D" w:rsidRDefault="00533640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«Уртун Тойы-2015»</w:t>
            </w:r>
          </w:p>
        </w:tc>
      </w:tr>
      <w:tr w:rsidR="00533640" w:rsidRPr="001C5C0D" w:rsidTr="003C5226">
        <w:tc>
          <w:tcPr>
            <w:tcW w:w="5529" w:type="dxa"/>
          </w:tcPr>
          <w:p w:rsidR="00830714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1045B4A6" wp14:editId="5D3001BF">
                  <wp:extent cx="3325073" cy="2210672"/>
                  <wp:effectExtent l="0" t="0" r="0" b="0"/>
                  <wp:docPr id="14" name="Рисунок 14" descr="E:\Уртун\DSC0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ртун\DSC0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773" cy="221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830714" w:rsidRPr="001C5C0D" w:rsidRDefault="00830714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9CDD915" wp14:editId="290DC9AE">
                  <wp:extent cx="3207621" cy="2146300"/>
                  <wp:effectExtent l="0" t="0" r="0" b="0"/>
                  <wp:docPr id="13" name="Рисунок 13" descr="E:\Уртун\представители рода Толмаче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ртун\представители рода Толмаче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75" cy="21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26" w:rsidRPr="001C5C0D" w:rsidTr="000C10B9">
        <w:tc>
          <w:tcPr>
            <w:tcW w:w="11589" w:type="dxa"/>
            <w:gridSpan w:val="2"/>
          </w:tcPr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0B8277B7" wp14:editId="27375B68">
                  <wp:extent cx="2244334" cy="3514299"/>
                  <wp:effectExtent l="0" t="0" r="0" b="0"/>
                  <wp:docPr id="12" name="Рисунок 12" descr="E:\Уртун\DSC0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ртун\DSC0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00" cy="352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7C62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t xml:space="preserve">              </w:t>
            </w:r>
            <w:r w:rsidR="00197C62" w:rsidRPr="00197C62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2959100" cy="1969866"/>
                  <wp:effectExtent l="0" t="0" r="0" b="0"/>
                  <wp:docPr id="20" name="Рисунок 20" descr="E:\Уртун\DSC0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ртун\DSC0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776" cy="197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640" w:rsidRPr="001C5C0D" w:rsidTr="003C5226">
        <w:tc>
          <w:tcPr>
            <w:tcW w:w="11589" w:type="dxa"/>
            <w:gridSpan w:val="2"/>
          </w:tcPr>
          <w:p w:rsidR="003C5226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BE25DF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533640" w:rsidRPr="001C5C0D" w:rsidRDefault="00533640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t>«Чыл Пазы-2015»</w:t>
            </w:r>
          </w:p>
        </w:tc>
      </w:tr>
      <w:tr w:rsidR="00972922" w:rsidRPr="001C5C0D" w:rsidTr="003C5226">
        <w:tc>
          <w:tcPr>
            <w:tcW w:w="5529" w:type="dxa"/>
          </w:tcPr>
          <w:p w:rsidR="00972922" w:rsidRPr="001C5C0D" w:rsidRDefault="00972922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33ADCD0" wp14:editId="1435EB43">
                  <wp:extent cx="3378200" cy="2252133"/>
                  <wp:effectExtent l="0" t="0" r="0" b="0"/>
                  <wp:docPr id="15" name="Рисунок 15" descr="E:\Чыл пазы\IMG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Чыл пазы\IMG_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82947" cy="225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972922" w:rsidRDefault="003C5226" w:rsidP="003C5226">
            <w:pPr>
              <w:tabs>
                <w:tab w:val="left" w:pos="0"/>
                <w:tab w:val="left" w:pos="260"/>
                <w:tab w:val="center" w:pos="29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t xml:space="preserve"> </w:t>
            </w: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1B4AE3C1" wp14:editId="23101C10">
                  <wp:extent cx="3256599" cy="2171065"/>
                  <wp:effectExtent l="0" t="0" r="0" b="0"/>
                  <wp:docPr id="17" name="Рисунок 17" descr="E:\Чыл пазы\IMG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Чыл пазы\IMG_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22" cy="21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226" w:rsidRPr="001C5C0D" w:rsidRDefault="003C5226" w:rsidP="003C5226">
            <w:pPr>
              <w:tabs>
                <w:tab w:val="left" w:pos="0"/>
                <w:tab w:val="left" w:pos="260"/>
                <w:tab w:val="center" w:pos="29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</w:tr>
      <w:tr w:rsidR="003C5226" w:rsidRPr="001C5C0D" w:rsidTr="005B6CED">
        <w:tc>
          <w:tcPr>
            <w:tcW w:w="11589" w:type="dxa"/>
            <w:gridSpan w:val="2"/>
          </w:tcPr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2B563018" wp14:editId="247FDEAA">
                  <wp:extent cx="1437005" cy="2155508"/>
                  <wp:effectExtent l="0" t="0" r="0" b="0"/>
                  <wp:docPr id="16" name="Рисунок 16" descr="E:\Чыл пазы\IMG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Чыл пазы\IMG_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961" cy="217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00E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t xml:space="preserve">           </w:t>
            </w:r>
            <w:r w:rsidR="00197C62" w:rsidRPr="00197C62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2876550" cy="1917700"/>
                  <wp:effectExtent l="0" t="0" r="0" b="0"/>
                  <wp:docPr id="23" name="Рисунок 23" descr="E:\Чыл пазы\IMG_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Чыл пазы\IMG_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44" cy="191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B4" w:rsidRPr="001C5C0D" w:rsidTr="003C5226">
        <w:tc>
          <w:tcPr>
            <w:tcW w:w="11589" w:type="dxa"/>
            <w:gridSpan w:val="2"/>
          </w:tcPr>
          <w:p w:rsidR="003C5226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3C5226" w:rsidRDefault="003C5226" w:rsidP="00BE25DF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bookmarkStart w:id="0" w:name="_GoBack"/>
            <w:bookmarkEnd w:id="0"/>
          </w:p>
          <w:p w:rsidR="00491AB4" w:rsidRDefault="00ED5B3A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lastRenderedPageBreak/>
              <w:t>МБУК «Алтайская ЦРБ»</w:t>
            </w:r>
          </w:p>
          <w:p w:rsidR="003C5226" w:rsidRPr="001C5C0D" w:rsidRDefault="003C5226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</w:tr>
      <w:tr w:rsidR="00393793" w:rsidRPr="001C5C0D" w:rsidTr="003C5226">
        <w:tc>
          <w:tcPr>
            <w:tcW w:w="5529" w:type="dxa"/>
          </w:tcPr>
          <w:p w:rsidR="00197C62" w:rsidRDefault="00197C62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D3C8339" wp14:editId="7582F7DF">
                  <wp:extent cx="3450228" cy="1943100"/>
                  <wp:effectExtent l="0" t="0" r="0" b="0"/>
                  <wp:docPr id="21" name="Рисунок 21" descr="http://moaltay.mo-altay.ru/userfiles/image/Kultura/2015/IMG_2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altay.mo-altay.ru/userfiles/image/Kultura/2015/IMG_2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035" cy="194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7C6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89FB17" wp14:editId="15727A26">
                  <wp:extent cx="3166745" cy="2349497"/>
                  <wp:effectExtent l="0" t="0" r="0" b="0"/>
                  <wp:docPr id="5" name="Рисунок 5" descr="E:\дети-2\IMG_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и-2\IMG_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81" cy="235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t xml:space="preserve">  </w:t>
            </w:r>
          </w:p>
          <w:p w:rsidR="00393793" w:rsidRPr="001C5C0D" w:rsidRDefault="00393793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6CB84E0" wp14:editId="58B568CE">
                  <wp:extent cx="3859639" cy="2171700"/>
                  <wp:effectExtent l="0" t="0" r="0" b="0"/>
                  <wp:docPr id="18" name="Рисунок 18" descr="C:\Users\1106~1\AppData\Local\Temp\Rar$DIa0.767\IMG_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06~1\AppData\Local\Temp\Rar$DIa0.767\IMG_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539" cy="217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393793" w:rsidRDefault="00533640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 w:rsidRPr="001C5C0D"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42828219" wp14:editId="23C5DC10">
                  <wp:extent cx="3114797" cy="1752600"/>
                  <wp:effectExtent l="0" t="0" r="0" b="0"/>
                  <wp:docPr id="19" name="Рисунок 19" descr="C:\Users\1106~1\AppData\Local\Temp\Rar$DIa0.026\IMG_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06~1\AppData\Local\Temp\Rar$DIa0.026\IMG_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310" cy="176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920" behindDoc="1" locked="0" layoutInCell="1" allowOverlap="1" wp14:anchorId="789829A0" wp14:editId="0081DAD6">
                  <wp:simplePos x="0" y="0"/>
                  <wp:positionH relativeFrom="column">
                    <wp:posOffset>-265405</wp:posOffset>
                  </wp:positionH>
                  <wp:positionV relativeFrom="paragraph">
                    <wp:posOffset>184150</wp:posOffset>
                  </wp:positionV>
                  <wp:extent cx="3272130" cy="217106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508" y="21417"/>
                      <wp:lineTo x="21508" y="0"/>
                      <wp:lineTo x="0" y="0"/>
                    </wp:wrapPolygon>
                  </wp:wrapTight>
                  <wp:docPr id="1" name="Рисунок 5" descr="DSC0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07" cy="21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3C5226" w:rsidRDefault="003C5226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3C5226" w:rsidRDefault="003C5226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3C5226" w:rsidRDefault="003C5226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3C5226" w:rsidRDefault="003C5226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Pr="001C5C0D" w:rsidRDefault="00197C62" w:rsidP="003C5226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</w:tr>
      <w:tr w:rsidR="001D1EF3" w:rsidRPr="001C5C0D" w:rsidTr="003C5226">
        <w:tc>
          <w:tcPr>
            <w:tcW w:w="5529" w:type="dxa"/>
          </w:tcPr>
          <w:p w:rsidR="001D1EF3" w:rsidRPr="001C5C0D" w:rsidRDefault="001D1EF3" w:rsidP="001C5C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  <w:tc>
          <w:tcPr>
            <w:tcW w:w="6060" w:type="dxa"/>
          </w:tcPr>
          <w:p w:rsidR="00197C62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97C62" w:rsidRDefault="00197C62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  <w:p w:rsidR="001D1EF3" w:rsidRPr="001C5C0D" w:rsidRDefault="001D1EF3" w:rsidP="00197C62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</w:tr>
    </w:tbl>
    <w:p w:rsidR="001D324A" w:rsidRPr="001C5C0D" w:rsidRDefault="001D324A" w:rsidP="001C5C0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5C0D">
        <w:rPr>
          <w:rFonts w:ascii="Times New Roman" w:hAnsi="Times New Roman" w:cs="Times New Roman"/>
          <w:sz w:val="26"/>
          <w:szCs w:val="26"/>
        </w:rPr>
        <w:t xml:space="preserve">   </w:t>
      </w:r>
    </w:p>
    <w:sectPr w:rsidR="001D324A" w:rsidRPr="001C5C0D" w:rsidSect="0083071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92A6E"/>
    <w:multiLevelType w:val="hybridMultilevel"/>
    <w:tmpl w:val="E5CC46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0909EC"/>
    <w:multiLevelType w:val="hybridMultilevel"/>
    <w:tmpl w:val="8AE84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E03AC4"/>
    <w:multiLevelType w:val="hybridMultilevel"/>
    <w:tmpl w:val="A88A3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D1B77"/>
    <w:multiLevelType w:val="hybridMultilevel"/>
    <w:tmpl w:val="C0A06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427522"/>
    <w:multiLevelType w:val="hybridMultilevel"/>
    <w:tmpl w:val="B1E408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C62F7D"/>
    <w:multiLevelType w:val="hybridMultilevel"/>
    <w:tmpl w:val="F7A40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8485A"/>
    <w:multiLevelType w:val="hybridMultilevel"/>
    <w:tmpl w:val="F63C14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42A05"/>
    <w:multiLevelType w:val="hybridMultilevel"/>
    <w:tmpl w:val="8A9A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84C28"/>
    <w:multiLevelType w:val="hybridMultilevel"/>
    <w:tmpl w:val="986CD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2D0D"/>
    <w:rsid w:val="00054C8F"/>
    <w:rsid w:val="00055C83"/>
    <w:rsid w:val="00072EBA"/>
    <w:rsid w:val="00075CB2"/>
    <w:rsid w:val="00102109"/>
    <w:rsid w:val="00103AC7"/>
    <w:rsid w:val="00191B3B"/>
    <w:rsid w:val="00197C62"/>
    <w:rsid w:val="001B2EBC"/>
    <w:rsid w:val="001C0DF0"/>
    <w:rsid w:val="001C5C0D"/>
    <w:rsid w:val="001D1EF3"/>
    <w:rsid w:val="001D324A"/>
    <w:rsid w:val="001D4724"/>
    <w:rsid w:val="001D56E9"/>
    <w:rsid w:val="00240B8F"/>
    <w:rsid w:val="00240BC2"/>
    <w:rsid w:val="0025193E"/>
    <w:rsid w:val="002850A8"/>
    <w:rsid w:val="00391301"/>
    <w:rsid w:val="00393793"/>
    <w:rsid w:val="003C5226"/>
    <w:rsid w:val="003C7B6F"/>
    <w:rsid w:val="003C7FD8"/>
    <w:rsid w:val="0040323A"/>
    <w:rsid w:val="0040655F"/>
    <w:rsid w:val="004100AF"/>
    <w:rsid w:val="00436D9B"/>
    <w:rsid w:val="004557EB"/>
    <w:rsid w:val="00491AB4"/>
    <w:rsid w:val="00492A00"/>
    <w:rsid w:val="004D784D"/>
    <w:rsid w:val="004E3787"/>
    <w:rsid w:val="0050571F"/>
    <w:rsid w:val="00533640"/>
    <w:rsid w:val="00536108"/>
    <w:rsid w:val="00536423"/>
    <w:rsid w:val="00561D96"/>
    <w:rsid w:val="0059195D"/>
    <w:rsid w:val="005B2B21"/>
    <w:rsid w:val="005D200E"/>
    <w:rsid w:val="005D5094"/>
    <w:rsid w:val="00672EB0"/>
    <w:rsid w:val="00680F82"/>
    <w:rsid w:val="0069390D"/>
    <w:rsid w:val="006E0342"/>
    <w:rsid w:val="006E4073"/>
    <w:rsid w:val="006F3D86"/>
    <w:rsid w:val="006F6393"/>
    <w:rsid w:val="007055A4"/>
    <w:rsid w:val="00740A14"/>
    <w:rsid w:val="00760924"/>
    <w:rsid w:val="00784A35"/>
    <w:rsid w:val="00794406"/>
    <w:rsid w:val="007A0781"/>
    <w:rsid w:val="007F26A0"/>
    <w:rsid w:val="0081510E"/>
    <w:rsid w:val="0082695D"/>
    <w:rsid w:val="00830714"/>
    <w:rsid w:val="00933337"/>
    <w:rsid w:val="00972922"/>
    <w:rsid w:val="00987A12"/>
    <w:rsid w:val="00987AC3"/>
    <w:rsid w:val="009967BC"/>
    <w:rsid w:val="009A534F"/>
    <w:rsid w:val="009B01F3"/>
    <w:rsid w:val="009B72A7"/>
    <w:rsid w:val="009D64CB"/>
    <w:rsid w:val="009E32C0"/>
    <w:rsid w:val="00A90CB8"/>
    <w:rsid w:val="00AA0A61"/>
    <w:rsid w:val="00AD72CB"/>
    <w:rsid w:val="00B04912"/>
    <w:rsid w:val="00B2012B"/>
    <w:rsid w:val="00B41345"/>
    <w:rsid w:val="00B7398F"/>
    <w:rsid w:val="00B764FB"/>
    <w:rsid w:val="00B8386D"/>
    <w:rsid w:val="00BA2E01"/>
    <w:rsid w:val="00BC02B8"/>
    <w:rsid w:val="00BE25DF"/>
    <w:rsid w:val="00BF322D"/>
    <w:rsid w:val="00C00CAB"/>
    <w:rsid w:val="00C02AE9"/>
    <w:rsid w:val="00C03288"/>
    <w:rsid w:val="00C07402"/>
    <w:rsid w:val="00C131CB"/>
    <w:rsid w:val="00C26A3B"/>
    <w:rsid w:val="00C420DA"/>
    <w:rsid w:val="00C5498E"/>
    <w:rsid w:val="00C9071F"/>
    <w:rsid w:val="00CA1C5B"/>
    <w:rsid w:val="00CB0253"/>
    <w:rsid w:val="00CC6C51"/>
    <w:rsid w:val="00D71E8A"/>
    <w:rsid w:val="00D95323"/>
    <w:rsid w:val="00DA13E3"/>
    <w:rsid w:val="00DA45B8"/>
    <w:rsid w:val="00DD5C62"/>
    <w:rsid w:val="00DE72E6"/>
    <w:rsid w:val="00DF5115"/>
    <w:rsid w:val="00E0784B"/>
    <w:rsid w:val="00E32186"/>
    <w:rsid w:val="00E34C7E"/>
    <w:rsid w:val="00E35CB4"/>
    <w:rsid w:val="00E42437"/>
    <w:rsid w:val="00E43202"/>
    <w:rsid w:val="00E5193A"/>
    <w:rsid w:val="00E7766F"/>
    <w:rsid w:val="00E844BC"/>
    <w:rsid w:val="00E92D0D"/>
    <w:rsid w:val="00EC1922"/>
    <w:rsid w:val="00EC5EAE"/>
    <w:rsid w:val="00ED4D1E"/>
    <w:rsid w:val="00ED4DF5"/>
    <w:rsid w:val="00ED5B3A"/>
    <w:rsid w:val="00EF0926"/>
    <w:rsid w:val="00F0077B"/>
    <w:rsid w:val="00F16B7F"/>
    <w:rsid w:val="00F54438"/>
    <w:rsid w:val="00F7727D"/>
    <w:rsid w:val="00F90E0F"/>
    <w:rsid w:val="00F93FA2"/>
    <w:rsid w:val="00FD0B77"/>
    <w:rsid w:val="00FD0EBC"/>
    <w:rsid w:val="00FD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35DBB9-79B3-49AB-9710-866F3012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90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90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9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390D"/>
  </w:style>
  <w:style w:type="paragraph" w:styleId="a5">
    <w:name w:val="List Paragraph"/>
    <w:basedOn w:val="a"/>
    <w:uiPriority w:val="34"/>
    <w:qFormat/>
    <w:rsid w:val="009E32C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E7766F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E776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E7766F"/>
  </w:style>
  <w:style w:type="paragraph" w:styleId="a8">
    <w:name w:val="Balloon Text"/>
    <w:basedOn w:val="a"/>
    <w:link w:val="a9"/>
    <w:uiPriority w:val="99"/>
    <w:semiHidden/>
    <w:unhideWhenUsed/>
    <w:rsid w:val="006F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39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36D9B"/>
    <w:pPr>
      <w:spacing w:after="0" w:line="240" w:lineRule="auto"/>
    </w:pPr>
  </w:style>
  <w:style w:type="character" w:styleId="ab">
    <w:name w:val="Hyperlink"/>
    <w:uiPriority w:val="99"/>
    <w:unhideWhenUsed/>
    <w:rsid w:val="00054C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2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5%D0%B0%D0%B9%D0%B4%D0%B6%D0%B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1627A-2BF7-433E-93AB-FAC24765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</Pages>
  <Words>3582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</dc:creator>
  <cp:keywords/>
  <dc:description/>
  <cp:lastModifiedBy>Наталья А</cp:lastModifiedBy>
  <cp:revision>19</cp:revision>
  <cp:lastPrinted>2015-11-02T08:33:00Z</cp:lastPrinted>
  <dcterms:created xsi:type="dcterms:W3CDTF">2015-01-11T03:54:00Z</dcterms:created>
  <dcterms:modified xsi:type="dcterms:W3CDTF">2017-07-21T08:35:00Z</dcterms:modified>
</cp:coreProperties>
</file>