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281B9" w14:textId="77777777" w:rsidR="00DC33EC" w:rsidRDefault="00DC33EC" w:rsidP="00234B4C">
      <w:pPr>
        <w:ind w:left="9720"/>
        <w:rPr>
          <w:sz w:val="26"/>
          <w:szCs w:val="26"/>
        </w:rPr>
      </w:pPr>
    </w:p>
    <w:p w14:paraId="490E94DF" w14:textId="77777777" w:rsidR="0066143E" w:rsidRDefault="0066143E" w:rsidP="0066143E">
      <w:pPr>
        <w:ind w:left="9720"/>
        <w:rPr>
          <w:sz w:val="26"/>
          <w:szCs w:val="26"/>
        </w:rPr>
      </w:pPr>
      <w:r>
        <w:rPr>
          <w:sz w:val="26"/>
          <w:szCs w:val="26"/>
        </w:rPr>
        <w:t>Приложение к протоколу</w:t>
      </w:r>
    </w:p>
    <w:p w14:paraId="4F71FD16" w14:textId="77777777" w:rsidR="0066143E" w:rsidRDefault="0066143E" w:rsidP="0066143E">
      <w:pPr>
        <w:ind w:left="9720"/>
        <w:rPr>
          <w:sz w:val="26"/>
          <w:szCs w:val="26"/>
        </w:rPr>
      </w:pPr>
      <w:r>
        <w:rPr>
          <w:sz w:val="26"/>
          <w:szCs w:val="26"/>
        </w:rPr>
        <w:t xml:space="preserve">Антинаркотической комиссии муниципального образования </w:t>
      </w:r>
    </w:p>
    <w:p w14:paraId="6307192B" w14:textId="77777777" w:rsidR="0066143E" w:rsidRPr="0034151C" w:rsidRDefault="0066143E" w:rsidP="0066143E">
      <w:pPr>
        <w:ind w:left="9720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14:paraId="225D8135" w14:textId="77777777" w:rsidR="0066143E" w:rsidRPr="0034151C" w:rsidRDefault="0066143E" w:rsidP="0066143E">
      <w:pPr>
        <w:tabs>
          <w:tab w:val="left" w:pos="9720"/>
        </w:tabs>
        <w:ind w:left="9720"/>
        <w:rPr>
          <w:sz w:val="26"/>
          <w:szCs w:val="26"/>
        </w:rPr>
      </w:pPr>
      <w:r>
        <w:rPr>
          <w:sz w:val="26"/>
          <w:szCs w:val="26"/>
        </w:rPr>
        <w:t>от 21.12.2021</w:t>
      </w:r>
      <w:r w:rsidRPr="0034151C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№4</w:t>
      </w:r>
    </w:p>
    <w:p w14:paraId="35E050F3" w14:textId="77777777" w:rsidR="00294A24" w:rsidRDefault="00294A24" w:rsidP="005730D6">
      <w:pPr>
        <w:shd w:val="clear" w:color="auto" w:fill="FFFFFF"/>
        <w:ind w:right="442"/>
        <w:rPr>
          <w:sz w:val="24"/>
          <w:szCs w:val="24"/>
        </w:rPr>
      </w:pPr>
    </w:p>
    <w:p w14:paraId="798E5071" w14:textId="77777777" w:rsidR="00B5452E" w:rsidRPr="006142ED" w:rsidRDefault="00085CB6" w:rsidP="00DC33EC">
      <w:pPr>
        <w:shd w:val="clear" w:color="auto" w:fill="FFFFFF"/>
        <w:ind w:right="442" w:firstLine="284"/>
        <w:jc w:val="center"/>
        <w:rPr>
          <w:b/>
          <w:bCs/>
          <w:sz w:val="24"/>
          <w:szCs w:val="24"/>
        </w:rPr>
      </w:pPr>
      <w:r w:rsidRPr="006142ED">
        <w:rPr>
          <w:b/>
          <w:bCs/>
          <w:sz w:val="24"/>
          <w:szCs w:val="24"/>
        </w:rPr>
        <w:t>ПЛАН</w:t>
      </w:r>
    </w:p>
    <w:p w14:paraId="63B0FAE8" w14:textId="77777777" w:rsidR="00085CB6" w:rsidRDefault="00DC33EC" w:rsidP="00DC33EC">
      <w:pPr>
        <w:shd w:val="clear" w:color="auto" w:fill="FFFFFF"/>
        <w:ind w:right="442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заседаний</w:t>
      </w:r>
      <w:r w:rsidR="00085CB6" w:rsidRPr="00082C22">
        <w:rPr>
          <w:b/>
          <w:bCs/>
          <w:spacing w:val="-1"/>
          <w:sz w:val="26"/>
          <w:szCs w:val="26"/>
        </w:rPr>
        <w:t xml:space="preserve"> Антинаркотической </w:t>
      </w:r>
      <w:r w:rsidR="007320AA" w:rsidRPr="00082C22">
        <w:rPr>
          <w:b/>
          <w:bCs/>
          <w:spacing w:val="-1"/>
          <w:sz w:val="26"/>
          <w:szCs w:val="26"/>
        </w:rPr>
        <w:t xml:space="preserve">комиссии </w:t>
      </w:r>
      <w:r w:rsidR="00205FCD">
        <w:rPr>
          <w:b/>
          <w:bCs/>
          <w:spacing w:val="-1"/>
          <w:sz w:val="26"/>
          <w:szCs w:val="26"/>
        </w:rPr>
        <w:t>муниципального образования</w:t>
      </w:r>
      <w:r w:rsidR="00085CB6" w:rsidRPr="00082C22">
        <w:rPr>
          <w:b/>
          <w:bCs/>
          <w:spacing w:val="-1"/>
          <w:sz w:val="26"/>
          <w:szCs w:val="26"/>
        </w:rPr>
        <w:t xml:space="preserve"> Алтайск</w:t>
      </w:r>
      <w:r w:rsidR="00205FCD">
        <w:rPr>
          <w:b/>
          <w:bCs/>
          <w:spacing w:val="-1"/>
          <w:sz w:val="26"/>
          <w:szCs w:val="26"/>
        </w:rPr>
        <w:t xml:space="preserve">ий </w:t>
      </w:r>
      <w:r w:rsidR="00085CB6" w:rsidRPr="00082C22">
        <w:rPr>
          <w:b/>
          <w:bCs/>
          <w:spacing w:val="-1"/>
          <w:sz w:val="26"/>
          <w:szCs w:val="26"/>
        </w:rPr>
        <w:t>район на 20</w:t>
      </w:r>
      <w:r w:rsidR="000A45AF" w:rsidRPr="00082C22">
        <w:rPr>
          <w:b/>
          <w:bCs/>
          <w:spacing w:val="-1"/>
          <w:sz w:val="26"/>
          <w:szCs w:val="26"/>
        </w:rPr>
        <w:t>2</w:t>
      </w:r>
      <w:r w:rsidR="0059298B" w:rsidRPr="0059298B">
        <w:rPr>
          <w:b/>
          <w:bCs/>
          <w:spacing w:val="-1"/>
          <w:sz w:val="26"/>
          <w:szCs w:val="26"/>
        </w:rPr>
        <w:t>2</w:t>
      </w:r>
      <w:r w:rsidR="00085CB6" w:rsidRPr="00082C22">
        <w:rPr>
          <w:b/>
          <w:bCs/>
          <w:spacing w:val="-1"/>
          <w:sz w:val="26"/>
          <w:szCs w:val="26"/>
        </w:rPr>
        <w:t xml:space="preserve"> год</w:t>
      </w:r>
    </w:p>
    <w:p w14:paraId="179679DD" w14:textId="77777777" w:rsidR="00142CBF" w:rsidRPr="00082C22" w:rsidRDefault="00142CBF" w:rsidP="00B5452E">
      <w:pPr>
        <w:shd w:val="clear" w:color="auto" w:fill="FFFFFF"/>
        <w:ind w:left="1548" w:right="442"/>
        <w:jc w:val="center"/>
        <w:rPr>
          <w:b/>
          <w:bCs/>
          <w:spacing w:val="-1"/>
          <w:sz w:val="26"/>
          <w:szCs w:val="26"/>
        </w:rPr>
      </w:pPr>
    </w:p>
    <w:tbl>
      <w:tblPr>
        <w:tblStyle w:val="a4"/>
        <w:tblpPr w:leftFromText="180" w:rightFromText="180" w:vertAnchor="text" w:tblpX="-601" w:tblpY="1"/>
        <w:tblOverlap w:val="never"/>
        <w:tblW w:w="15560" w:type="dxa"/>
        <w:tblLayout w:type="fixed"/>
        <w:tblLook w:val="04A0" w:firstRow="1" w:lastRow="0" w:firstColumn="1" w:lastColumn="0" w:noHBand="0" w:noVBand="1"/>
      </w:tblPr>
      <w:tblGrid>
        <w:gridCol w:w="993"/>
        <w:gridCol w:w="8188"/>
        <w:gridCol w:w="4144"/>
        <w:gridCol w:w="2235"/>
      </w:tblGrid>
      <w:tr w:rsidR="00C34881" w:rsidRPr="00D15E33" w14:paraId="096AF7D7" w14:textId="77777777" w:rsidTr="005B51CA">
        <w:tc>
          <w:tcPr>
            <w:tcW w:w="993" w:type="dxa"/>
          </w:tcPr>
          <w:p w14:paraId="02CDD620" w14:textId="77777777" w:rsidR="00C34881" w:rsidRPr="00DC33EC" w:rsidRDefault="00082C22" w:rsidP="005B51CA">
            <w:pPr>
              <w:tabs>
                <w:tab w:val="left" w:pos="743"/>
              </w:tabs>
              <w:jc w:val="center"/>
              <w:rPr>
                <w:sz w:val="26"/>
                <w:szCs w:val="26"/>
              </w:rPr>
            </w:pPr>
            <w:r w:rsidRPr="00DC33EC">
              <w:rPr>
                <w:sz w:val="26"/>
                <w:szCs w:val="26"/>
              </w:rPr>
              <w:t>№ п/</w:t>
            </w:r>
            <w:r w:rsidR="00C34881" w:rsidRPr="00DC33EC">
              <w:rPr>
                <w:sz w:val="26"/>
                <w:szCs w:val="26"/>
              </w:rPr>
              <w:t>п</w:t>
            </w:r>
          </w:p>
        </w:tc>
        <w:tc>
          <w:tcPr>
            <w:tcW w:w="8188" w:type="dxa"/>
          </w:tcPr>
          <w:p w14:paraId="2D9C3E00" w14:textId="77777777" w:rsidR="00C34881" w:rsidRPr="00DC33EC" w:rsidRDefault="00C34881" w:rsidP="005B51CA">
            <w:pPr>
              <w:ind w:right="442"/>
              <w:jc w:val="center"/>
              <w:rPr>
                <w:sz w:val="26"/>
                <w:szCs w:val="26"/>
              </w:rPr>
            </w:pPr>
            <w:r w:rsidRPr="00DC33EC">
              <w:rPr>
                <w:bCs/>
                <w:spacing w:val="-2"/>
                <w:sz w:val="26"/>
                <w:szCs w:val="26"/>
              </w:rPr>
              <w:t>Планируемые мероприятия (наименование вопроса)</w:t>
            </w:r>
          </w:p>
        </w:tc>
        <w:tc>
          <w:tcPr>
            <w:tcW w:w="4144" w:type="dxa"/>
          </w:tcPr>
          <w:p w14:paraId="5E035E91" w14:textId="77777777" w:rsidR="00C34881" w:rsidRPr="00DC33EC" w:rsidRDefault="00082C22" w:rsidP="005B51CA">
            <w:pPr>
              <w:ind w:right="442"/>
              <w:jc w:val="center"/>
              <w:rPr>
                <w:sz w:val="26"/>
                <w:szCs w:val="26"/>
              </w:rPr>
            </w:pPr>
            <w:r w:rsidRPr="00DC33EC">
              <w:rPr>
                <w:bCs/>
                <w:spacing w:val="-3"/>
                <w:sz w:val="26"/>
                <w:szCs w:val="26"/>
              </w:rPr>
              <w:t>Ответственные и исполнители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14:paraId="424FC5FB" w14:textId="77777777" w:rsidR="00C34881" w:rsidRPr="00DC33EC" w:rsidRDefault="00082C22" w:rsidP="005B51CA">
            <w:pPr>
              <w:jc w:val="center"/>
              <w:rPr>
                <w:sz w:val="26"/>
                <w:szCs w:val="26"/>
              </w:rPr>
            </w:pPr>
            <w:r w:rsidRPr="00DC33EC">
              <w:rPr>
                <w:bCs/>
                <w:sz w:val="26"/>
                <w:szCs w:val="26"/>
              </w:rPr>
              <w:t>Срок исполнения</w:t>
            </w:r>
          </w:p>
        </w:tc>
      </w:tr>
      <w:tr w:rsidR="00B92D89" w:rsidRPr="00D15E33" w14:paraId="619F8B3D" w14:textId="77777777" w:rsidTr="005B51CA">
        <w:trPr>
          <w:trHeight w:val="472"/>
        </w:trPr>
        <w:tc>
          <w:tcPr>
            <w:tcW w:w="993" w:type="dxa"/>
            <w:vMerge w:val="restart"/>
          </w:tcPr>
          <w:p w14:paraId="67B2BBC9" w14:textId="77777777" w:rsidR="00B92D89" w:rsidRPr="00B92D89" w:rsidRDefault="00B92D89" w:rsidP="005B51CA">
            <w:pPr>
              <w:ind w:right="4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188" w:type="dxa"/>
          </w:tcPr>
          <w:p w14:paraId="4EDAEF33" w14:textId="77777777" w:rsidR="00B92D89" w:rsidRPr="00D15E33" w:rsidRDefault="00B92D89" w:rsidP="005B51CA">
            <w:pPr>
              <w:ind w:right="4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  <w:r w:rsidR="00DC33EC">
              <w:rPr>
                <w:sz w:val="26"/>
                <w:szCs w:val="26"/>
              </w:rPr>
              <w:t xml:space="preserve">. </w:t>
            </w:r>
            <w:r w:rsidRPr="00D15E33">
              <w:rPr>
                <w:sz w:val="26"/>
                <w:szCs w:val="26"/>
              </w:rPr>
              <w:t xml:space="preserve">О результатах </w:t>
            </w:r>
            <w:r>
              <w:rPr>
                <w:sz w:val="26"/>
                <w:szCs w:val="26"/>
              </w:rPr>
              <w:t xml:space="preserve">мониторинга </w:t>
            </w:r>
            <w:r w:rsidRPr="00D15E33">
              <w:rPr>
                <w:sz w:val="26"/>
                <w:szCs w:val="26"/>
              </w:rPr>
              <w:t>наркоситуации и алкоголизации населения в Алтайском районе</w:t>
            </w:r>
            <w:r>
              <w:rPr>
                <w:sz w:val="26"/>
                <w:szCs w:val="26"/>
              </w:rPr>
              <w:t xml:space="preserve"> в</w:t>
            </w:r>
            <w:r w:rsidRPr="00D15E33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1</w:t>
            </w:r>
            <w:r w:rsidRPr="00D15E33">
              <w:rPr>
                <w:sz w:val="26"/>
                <w:szCs w:val="26"/>
              </w:rPr>
              <w:t xml:space="preserve"> году и выработке управленческих решений </w:t>
            </w:r>
            <w:r>
              <w:rPr>
                <w:sz w:val="26"/>
                <w:szCs w:val="26"/>
              </w:rPr>
              <w:t>по улучшению ситуации на территории Алтайского района в 2022</w:t>
            </w:r>
            <w:r w:rsidRPr="00D15E33">
              <w:rPr>
                <w:sz w:val="26"/>
                <w:szCs w:val="26"/>
              </w:rPr>
              <w:t xml:space="preserve"> году </w:t>
            </w:r>
          </w:p>
        </w:tc>
        <w:tc>
          <w:tcPr>
            <w:tcW w:w="4144" w:type="dxa"/>
          </w:tcPr>
          <w:p w14:paraId="401767EC" w14:textId="77777777" w:rsidR="00B92D89" w:rsidRDefault="00B92D89" w:rsidP="005B51CA">
            <w:pPr>
              <w:shd w:val="clear" w:color="auto" w:fill="FFFFFF"/>
              <w:spacing w:line="278" w:lineRule="exact"/>
              <w:ind w:right="5" w:firstLine="5"/>
              <w:rPr>
                <w:sz w:val="26"/>
                <w:szCs w:val="26"/>
              </w:rPr>
            </w:pPr>
            <w:r w:rsidRPr="00D15E33">
              <w:rPr>
                <w:sz w:val="26"/>
                <w:szCs w:val="26"/>
              </w:rPr>
              <w:t>ОМВД России по Алтайскому району (по согласованию)</w:t>
            </w:r>
            <w:r>
              <w:rPr>
                <w:sz w:val="26"/>
                <w:szCs w:val="26"/>
              </w:rPr>
              <w:t>;</w:t>
            </w:r>
          </w:p>
          <w:p w14:paraId="5CFA8DE4" w14:textId="77777777" w:rsidR="00B92D89" w:rsidRDefault="00B92D89" w:rsidP="005B51CA">
            <w:pPr>
              <w:shd w:val="clear" w:color="auto" w:fill="FFFFFF"/>
              <w:spacing w:line="278" w:lineRule="exact"/>
              <w:ind w:right="5" w:firstLine="5"/>
              <w:rPr>
                <w:sz w:val="26"/>
                <w:szCs w:val="26"/>
              </w:rPr>
            </w:pPr>
            <w:r w:rsidRPr="00D15E33">
              <w:rPr>
                <w:sz w:val="26"/>
                <w:szCs w:val="26"/>
              </w:rPr>
              <w:t>Управление культуры</w:t>
            </w:r>
            <w:r>
              <w:rPr>
                <w:sz w:val="26"/>
                <w:szCs w:val="26"/>
              </w:rPr>
              <w:t>;</w:t>
            </w:r>
          </w:p>
          <w:p w14:paraId="132256C5" w14:textId="77777777" w:rsidR="00B92D89" w:rsidRDefault="00B92D89" w:rsidP="005B51CA">
            <w:pPr>
              <w:shd w:val="clear" w:color="auto" w:fill="FFFFFF"/>
              <w:spacing w:line="278" w:lineRule="exact"/>
              <w:ind w:right="5" w:firstLine="5"/>
              <w:rPr>
                <w:sz w:val="26"/>
                <w:szCs w:val="26"/>
              </w:rPr>
            </w:pPr>
            <w:r w:rsidRPr="00D15E33">
              <w:rPr>
                <w:sz w:val="26"/>
                <w:szCs w:val="26"/>
              </w:rPr>
              <w:t>Алтайское УО</w:t>
            </w:r>
            <w:r>
              <w:rPr>
                <w:sz w:val="26"/>
                <w:szCs w:val="26"/>
              </w:rPr>
              <w:t>;</w:t>
            </w:r>
          </w:p>
          <w:p w14:paraId="27678F78" w14:textId="77777777" w:rsidR="00B92D89" w:rsidRDefault="00B92D89" w:rsidP="005B51CA">
            <w:pPr>
              <w:shd w:val="clear" w:color="auto" w:fill="FFFFFF"/>
              <w:spacing w:line="278" w:lineRule="exact"/>
              <w:ind w:right="5" w:firstLine="5"/>
              <w:rPr>
                <w:sz w:val="26"/>
                <w:szCs w:val="26"/>
              </w:rPr>
            </w:pPr>
            <w:r w:rsidRPr="00D15E33">
              <w:rPr>
                <w:sz w:val="26"/>
                <w:szCs w:val="26"/>
              </w:rPr>
              <w:t>Отдел спорта, туризма и молодежной политики</w:t>
            </w:r>
            <w:r>
              <w:rPr>
                <w:sz w:val="26"/>
                <w:szCs w:val="26"/>
              </w:rPr>
              <w:t>;</w:t>
            </w:r>
          </w:p>
          <w:p w14:paraId="4AF7C882" w14:textId="77777777" w:rsidR="00B92D89" w:rsidRDefault="00B92D89" w:rsidP="005B51CA">
            <w:pPr>
              <w:shd w:val="clear" w:color="auto" w:fill="FFFFFF"/>
              <w:spacing w:line="278" w:lineRule="exact"/>
              <w:ind w:right="5" w:firstLine="5"/>
              <w:rPr>
                <w:sz w:val="26"/>
                <w:szCs w:val="26"/>
              </w:rPr>
            </w:pPr>
            <w:r w:rsidRPr="00D15E33">
              <w:rPr>
                <w:sz w:val="26"/>
                <w:szCs w:val="26"/>
              </w:rPr>
              <w:t>ГБУЗ РХ «Белоярская РБ» (по согласованию)</w:t>
            </w:r>
            <w:r>
              <w:rPr>
                <w:sz w:val="26"/>
                <w:szCs w:val="26"/>
              </w:rPr>
              <w:t>;</w:t>
            </w:r>
          </w:p>
          <w:p w14:paraId="1ED3FBDE" w14:textId="77777777" w:rsidR="00B92D89" w:rsidRPr="00D15E33" w:rsidRDefault="00B92D89" w:rsidP="00884DD4">
            <w:pPr>
              <w:shd w:val="clear" w:color="auto" w:fill="FFFFFF"/>
              <w:spacing w:line="278" w:lineRule="exact"/>
              <w:ind w:right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Отделение по Алтайскому району ГКУ РХ «УСПН»</w:t>
            </w:r>
          </w:p>
        </w:tc>
        <w:tc>
          <w:tcPr>
            <w:tcW w:w="2235" w:type="dxa"/>
            <w:vMerge w:val="restart"/>
          </w:tcPr>
          <w:p w14:paraId="457248EB" w14:textId="77777777" w:rsidR="00B92D89" w:rsidRPr="00D15E33" w:rsidRDefault="00B92D89" w:rsidP="005B51CA">
            <w:pPr>
              <w:jc w:val="center"/>
              <w:rPr>
                <w:sz w:val="26"/>
                <w:szCs w:val="26"/>
              </w:rPr>
            </w:pPr>
            <w:r w:rsidRPr="00D15E33">
              <w:rPr>
                <w:sz w:val="26"/>
                <w:szCs w:val="26"/>
                <w:lang w:val="en-US"/>
              </w:rPr>
              <w:t>I</w:t>
            </w:r>
            <w:r w:rsidRPr="00D15E33">
              <w:rPr>
                <w:sz w:val="26"/>
                <w:szCs w:val="26"/>
              </w:rPr>
              <w:t xml:space="preserve"> квартал</w:t>
            </w:r>
          </w:p>
          <w:p w14:paraId="4C642DF8" w14:textId="77777777" w:rsidR="00B92D89" w:rsidRPr="00D15E33" w:rsidRDefault="00B92D89" w:rsidP="005B51CA">
            <w:pPr>
              <w:jc w:val="center"/>
              <w:rPr>
                <w:sz w:val="26"/>
                <w:szCs w:val="26"/>
              </w:rPr>
            </w:pPr>
          </w:p>
          <w:p w14:paraId="3A4471B0" w14:textId="77777777" w:rsidR="00B92D89" w:rsidRDefault="00B92D89" w:rsidP="005B51CA">
            <w:pPr>
              <w:rPr>
                <w:sz w:val="26"/>
                <w:szCs w:val="26"/>
              </w:rPr>
            </w:pPr>
          </w:p>
          <w:p w14:paraId="6ECA4AAC" w14:textId="77777777" w:rsidR="00B92D89" w:rsidRPr="00D15E33" w:rsidRDefault="00B92D89" w:rsidP="005B51CA">
            <w:pPr>
              <w:rPr>
                <w:sz w:val="26"/>
                <w:szCs w:val="26"/>
              </w:rPr>
            </w:pPr>
          </w:p>
        </w:tc>
      </w:tr>
      <w:tr w:rsidR="00B92D89" w:rsidRPr="00D15E33" w14:paraId="6EDB0A8B" w14:textId="77777777" w:rsidTr="005B51CA">
        <w:tc>
          <w:tcPr>
            <w:tcW w:w="993" w:type="dxa"/>
            <w:vMerge/>
          </w:tcPr>
          <w:p w14:paraId="40AD8C96" w14:textId="77777777" w:rsidR="00B92D89" w:rsidRPr="00D15E33" w:rsidRDefault="00B92D89" w:rsidP="005B51CA">
            <w:pPr>
              <w:ind w:right="442"/>
              <w:jc w:val="center"/>
              <w:rPr>
                <w:sz w:val="26"/>
                <w:szCs w:val="26"/>
              </w:rPr>
            </w:pPr>
          </w:p>
        </w:tc>
        <w:tc>
          <w:tcPr>
            <w:tcW w:w="8188" w:type="dxa"/>
          </w:tcPr>
          <w:p w14:paraId="5CF71FC5" w14:textId="77777777" w:rsidR="00B92D89" w:rsidRPr="00D15E33" w:rsidRDefault="00B92D89" w:rsidP="00884DD4">
            <w:pPr>
              <w:ind w:right="4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  <w:r w:rsidRPr="00D15E33">
              <w:rPr>
                <w:sz w:val="26"/>
                <w:szCs w:val="26"/>
              </w:rPr>
              <w:t xml:space="preserve">. Об эффективности реализации мероприятий </w:t>
            </w:r>
            <w:r>
              <w:rPr>
                <w:sz w:val="26"/>
                <w:szCs w:val="26"/>
              </w:rPr>
              <w:t xml:space="preserve">подпрограммы «Противодействие незаконному обороту наркотиков, снижение масштабов наркотизации» </w:t>
            </w:r>
            <w:r w:rsidRPr="00D15E33">
              <w:rPr>
                <w:sz w:val="26"/>
                <w:szCs w:val="26"/>
              </w:rPr>
              <w:t>муниципальной программы «</w:t>
            </w:r>
            <w:r>
              <w:rPr>
                <w:sz w:val="26"/>
                <w:szCs w:val="26"/>
              </w:rPr>
              <w:t>Обеспечение общественного порядка и противодействие преступности (2021–2025)</w:t>
            </w:r>
            <w:r w:rsidRPr="00D15E33">
              <w:rPr>
                <w:sz w:val="26"/>
                <w:szCs w:val="26"/>
              </w:rPr>
              <w:t>»</w:t>
            </w:r>
          </w:p>
        </w:tc>
        <w:tc>
          <w:tcPr>
            <w:tcW w:w="4144" w:type="dxa"/>
          </w:tcPr>
          <w:p w14:paraId="0F8ABB23" w14:textId="77777777" w:rsidR="00B92D89" w:rsidRPr="00D15E33" w:rsidRDefault="00B92D89" w:rsidP="005B51CA">
            <w:pPr>
              <w:shd w:val="clear" w:color="auto" w:fill="FFFFFF"/>
              <w:spacing w:line="278" w:lineRule="exact"/>
              <w:ind w:right="5" w:firstLine="5"/>
              <w:rPr>
                <w:sz w:val="26"/>
                <w:szCs w:val="26"/>
              </w:rPr>
            </w:pPr>
            <w:r w:rsidRPr="00D15E33">
              <w:rPr>
                <w:sz w:val="26"/>
                <w:szCs w:val="26"/>
              </w:rPr>
              <w:t>АНК МО Алтайский район,</w:t>
            </w:r>
          </w:p>
          <w:p w14:paraId="5839D6C6" w14:textId="77777777" w:rsidR="00B92D89" w:rsidRPr="00D15E33" w:rsidRDefault="00B92D89" w:rsidP="005B51CA">
            <w:pPr>
              <w:shd w:val="clear" w:color="auto" w:fill="FFFFFF"/>
              <w:spacing w:line="278" w:lineRule="exact"/>
              <w:ind w:right="5" w:firstLine="5"/>
              <w:rPr>
                <w:sz w:val="26"/>
                <w:szCs w:val="26"/>
              </w:rPr>
            </w:pPr>
            <w:r w:rsidRPr="00D15E33">
              <w:rPr>
                <w:sz w:val="26"/>
                <w:szCs w:val="26"/>
              </w:rPr>
              <w:t>УФЭ администрации Алтайского района</w:t>
            </w:r>
          </w:p>
        </w:tc>
        <w:tc>
          <w:tcPr>
            <w:tcW w:w="2235" w:type="dxa"/>
            <w:vMerge/>
          </w:tcPr>
          <w:p w14:paraId="3DF15873" w14:textId="77777777" w:rsidR="00B92D89" w:rsidRPr="00D15E33" w:rsidRDefault="00B92D89" w:rsidP="005B51CA">
            <w:pPr>
              <w:ind w:right="442"/>
              <w:jc w:val="center"/>
              <w:rPr>
                <w:sz w:val="26"/>
                <w:szCs w:val="26"/>
              </w:rPr>
            </w:pPr>
          </w:p>
        </w:tc>
      </w:tr>
      <w:tr w:rsidR="00B92D89" w:rsidRPr="00D15E33" w14:paraId="26773152" w14:textId="77777777" w:rsidTr="005B51CA">
        <w:tc>
          <w:tcPr>
            <w:tcW w:w="993" w:type="dxa"/>
            <w:vMerge/>
          </w:tcPr>
          <w:p w14:paraId="64305D5F" w14:textId="77777777" w:rsidR="00B92D89" w:rsidRPr="00D15E33" w:rsidRDefault="00B92D89" w:rsidP="005B51CA">
            <w:pPr>
              <w:ind w:right="442"/>
              <w:jc w:val="center"/>
              <w:rPr>
                <w:sz w:val="26"/>
                <w:szCs w:val="26"/>
              </w:rPr>
            </w:pPr>
          </w:p>
        </w:tc>
        <w:tc>
          <w:tcPr>
            <w:tcW w:w="8188" w:type="dxa"/>
          </w:tcPr>
          <w:p w14:paraId="2E7AEE7D" w14:textId="77777777" w:rsidR="00B92D89" w:rsidRDefault="00B92D89" w:rsidP="00884DD4">
            <w:pPr>
              <w:ind w:right="4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 О ходе реализации в Алтайском районе Стратегии государственной антинаркотической политики до 2030 года</w:t>
            </w:r>
          </w:p>
        </w:tc>
        <w:tc>
          <w:tcPr>
            <w:tcW w:w="4144" w:type="dxa"/>
          </w:tcPr>
          <w:p w14:paraId="3D1BF73E" w14:textId="77777777" w:rsidR="00B92D89" w:rsidRPr="00D15E33" w:rsidRDefault="00B92D89" w:rsidP="005B51CA">
            <w:pPr>
              <w:shd w:val="clear" w:color="auto" w:fill="FFFFFF"/>
              <w:spacing w:line="278" w:lineRule="exact"/>
              <w:ind w:right="5" w:firstLine="5"/>
              <w:rPr>
                <w:sz w:val="26"/>
                <w:szCs w:val="26"/>
              </w:rPr>
            </w:pPr>
            <w:r w:rsidRPr="00D15E33">
              <w:rPr>
                <w:sz w:val="26"/>
                <w:szCs w:val="26"/>
              </w:rPr>
              <w:t>АНК МО Алтайский район</w:t>
            </w:r>
          </w:p>
        </w:tc>
        <w:tc>
          <w:tcPr>
            <w:tcW w:w="2235" w:type="dxa"/>
            <w:vMerge/>
          </w:tcPr>
          <w:p w14:paraId="74E8EA73" w14:textId="77777777" w:rsidR="00B92D89" w:rsidRPr="00D15E33" w:rsidRDefault="00B92D89" w:rsidP="005B51CA">
            <w:pPr>
              <w:ind w:right="442"/>
              <w:jc w:val="center"/>
              <w:rPr>
                <w:sz w:val="26"/>
                <w:szCs w:val="26"/>
              </w:rPr>
            </w:pPr>
          </w:p>
        </w:tc>
      </w:tr>
      <w:tr w:rsidR="003B7F33" w:rsidRPr="00D15E33" w14:paraId="28A10DCC" w14:textId="77777777" w:rsidTr="0017084F">
        <w:tc>
          <w:tcPr>
            <w:tcW w:w="993" w:type="dxa"/>
            <w:vMerge w:val="restart"/>
          </w:tcPr>
          <w:p w14:paraId="45ABCDDD" w14:textId="77777777" w:rsidR="003B7F33" w:rsidRPr="00D15E33" w:rsidRDefault="003B7F33" w:rsidP="003B7F33">
            <w:pPr>
              <w:ind w:right="4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188" w:type="dxa"/>
          </w:tcPr>
          <w:p w14:paraId="6B055E2A" w14:textId="77777777" w:rsidR="003B7F33" w:rsidRPr="00D15E33" w:rsidRDefault="003B7F33" w:rsidP="003B7F33">
            <w:pPr>
              <w:jc w:val="both"/>
              <w:rPr>
                <w:sz w:val="26"/>
                <w:szCs w:val="26"/>
              </w:rPr>
            </w:pPr>
            <w:r w:rsidRPr="00D15E33">
              <w:rPr>
                <w:sz w:val="26"/>
                <w:szCs w:val="26"/>
              </w:rPr>
              <w:t xml:space="preserve">2.1. О результатах проведения социально-психологического тестирования учащихся </w:t>
            </w:r>
            <w:r>
              <w:rPr>
                <w:sz w:val="26"/>
                <w:szCs w:val="26"/>
              </w:rPr>
              <w:t>общеобразовательных организаций Алтайского района на предмет раннего выявления незаконного потребления наркотических средств и психотропных веществ</w:t>
            </w:r>
            <w:r w:rsidRPr="00D15E3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в 2021/2022 учебном году</w:t>
            </w:r>
          </w:p>
        </w:tc>
        <w:tc>
          <w:tcPr>
            <w:tcW w:w="4144" w:type="dxa"/>
            <w:tcBorders>
              <w:right w:val="single" w:sz="4" w:space="0" w:color="auto"/>
            </w:tcBorders>
          </w:tcPr>
          <w:p w14:paraId="47FA6B04" w14:textId="77777777" w:rsidR="003B7F33" w:rsidRPr="00D15E33" w:rsidRDefault="003B7F33" w:rsidP="003B7F33">
            <w:pPr>
              <w:ind w:right="442"/>
              <w:rPr>
                <w:sz w:val="26"/>
                <w:szCs w:val="26"/>
              </w:rPr>
            </w:pPr>
            <w:r w:rsidRPr="00D15E33">
              <w:rPr>
                <w:sz w:val="26"/>
                <w:szCs w:val="26"/>
              </w:rPr>
              <w:t>Алтайское УО</w:t>
            </w:r>
          </w:p>
        </w:tc>
        <w:tc>
          <w:tcPr>
            <w:tcW w:w="2235" w:type="dxa"/>
            <w:vMerge w:val="restart"/>
            <w:tcBorders>
              <w:left w:val="single" w:sz="4" w:space="0" w:color="auto"/>
            </w:tcBorders>
          </w:tcPr>
          <w:p w14:paraId="6CE858BC" w14:textId="77777777" w:rsidR="003B7F33" w:rsidRPr="00D15E33" w:rsidRDefault="003B7F33" w:rsidP="003B7F33">
            <w:pPr>
              <w:jc w:val="center"/>
              <w:rPr>
                <w:sz w:val="26"/>
                <w:szCs w:val="26"/>
              </w:rPr>
            </w:pPr>
            <w:r w:rsidRPr="00D15E33">
              <w:rPr>
                <w:sz w:val="26"/>
                <w:szCs w:val="26"/>
                <w:lang w:val="en-US"/>
              </w:rPr>
              <w:t xml:space="preserve">II </w:t>
            </w:r>
            <w:r w:rsidRPr="00D15E33">
              <w:rPr>
                <w:sz w:val="26"/>
                <w:szCs w:val="26"/>
              </w:rPr>
              <w:t>квартал</w:t>
            </w:r>
          </w:p>
        </w:tc>
      </w:tr>
      <w:tr w:rsidR="003B7F33" w:rsidRPr="00D15E33" w14:paraId="6F4F8EDA" w14:textId="77777777" w:rsidTr="0017084F">
        <w:tc>
          <w:tcPr>
            <w:tcW w:w="993" w:type="dxa"/>
            <w:vMerge/>
          </w:tcPr>
          <w:p w14:paraId="459B1B5C" w14:textId="77777777" w:rsidR="003B7F33" w:rsidRDefault="003B7F33" w:rsidP="003B7F33">
            <w:pPr>
              <w:ind w:right="442"/>
              <w:jc w:val="center"/>
              <w:rPr>
                <w:sz w:val="26"/>
                <w:szCs w:val="26"/>
              </w:rPr>
            </w:pPr>
          </w:p>
        </w:tc>
        <w:tc>
          <w:tcPr>
            <w:tcW w:w="8188" w:type="dxa"/>
          </w:tcPr>
          <w:p w14:paraId="6A756080" w14:textId="77777777" w:rsidR="003B7F33" w:rsidRPr="00D15E33" w:rsidRDefault="003B7F33" w:rsidP="00283EA2">
            <w:pPr>
              <w:jc w:val="both"/>
              <w:rPr>
                <w:sz w:val="26"/>
                <w:szCs w:val="26"/>
              </w:rPr>
            </w:pPr>
            <w:r w:rsidRPr="00D15E33">
              <w:rPr>
                <w:sz w:val="26"/>
                <w:szCs w:val="26"/>
              </w:rPr>
              <w:t xml:space="preserve">2.2. </w:t>
            </w:r>
            <w:r>
              <w:rPr>
                <w:sz w:val="26"/>
                <w:szCs w:val="26"/>
              </w:rPr>
              <w:t xml:space="preserve">О </w:t>
            </w:r>
            <w:r w:rsidR="009047BE">
              <w:rPr>
                <w:sz w:val="26"/>
                <w:szCs w:val="26"/>
              </w:rPr>
              <w:t xml:space="preserve">ходе </w:t>
            </w:r>
            <w:r>
              <w:rPr>
                <w:sz w:val="26"/>
                <w:szCs w:val="26"/>
              </w:rPr>
              <w:t>реализации Концепции профилактики употребления психоактивных веществ в образовательной среде</w:t>
            </w:r>
          </w:p>
        </w:tc>
        <w:tc>
          <w:tcPr>
            <w:tcW w:w="4144" w:type="dxa"/>
            <w:tcBorders>
              <w:right w:val="single" w:sz="4" w:space="0" w:color="auto"/>
            </w:tcBorders>
          </w:tcPr>
          <w:p w14:paraId="340404AA" w14:textId="77777777" w:rsidR="003B7F33" w:rsidRPr="00D15E33" w:rsidRDefault="003B7F33" w:rsidP="003B7F33">
            <w:pPr>
              <w:ind w:right="4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Алтайское УО</w:t>
            </w:r>
          </w:p>
        </w:tc>
        <w:tc>
          <w:tcPr>
            <w:tcW w:w="2235" w:type="dxa"/>
            <w:vMerge/>
            <w:tcBorders>
              <w:left w:val="single" w:sz="4" w:space="0" w:color="auto"/>
            </w:tcBorders>
          </w:tcPr>
          <w:p w14:paraId="1933B265" w14:textId="77777777" w:rsidR="003B7F33" w:rsidRPr="0017084F" w:rsidRDefault="003B7F33" w:rsidP="003B7F33">
            <w:pPr>
              <w:jc w:val="center"/>
              <w:rPr>
                <w:sz w:val="26"/>
                <w:szCs w:val="26"/>
              </w:rPr>
            </w:pPr>
          </w:p>
        </w:tc>
      </w:tr>
      <w:tr w:rsidR="003B7F33" w:rsidRPr="00D15E33" w14:paraId="054FE0AE" w14:textId="77777777" w:rsidTr="0017084F">
        <w:tc>
          <w:tcPr>
            <w:tcW w:w="993" w:type="dxa"/>
            <w:vMerge/>
          </w:tcPr>
          <w:p w14:paraId="5A2829F2" w14:textId="77777777" w:rsidR="003B7F33" w:rsidRPr="00D15E33" w:rsidRDefault="003B7F33" w:rsidP="003B7F33">
            <w:pPr>
              <w:ind w:right="442"/>
              <w:jc w:val="center"/>
              <w:rPr>
                <w:sz w:val="26"/>
                <w:szCs w:val="26"/>
              </w:rPr>
            </w:pPr>
          </w:p>
        </w:tc>
        <w:tc>
          <w:tcPr>
            <w:tcW w:w="8188" w:type="dxa"/>
          </w:tcPr>
          <w:p w14:paraId="51DE005B" w14:textId="77777777" w:rsidR="003B7F33" w:rsidRPr="00D15E33" w:rsidRDefault="003B7F33" w:rsidP="003B7F3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  <w:r w:rsidRPr="00D15E33">
              <w:rPr>
                <w:sz w:val="26"/>
                <w:szCs w:val="26"/>
              </w:rPr>
              <w:t xml:space="preserve">. О дополнительных мерах по предупреждению эпидемий ВИЧ/СПИДа, вирусных гепатитов </w:t>
            </w:r>
            <w:r>
              <w:rPr>
                <w:sz w:val="26"/>
                <w:szCs w:val="26"/>
              </w:rPr>
              <w:t xml:space="preserve">В и С, </w:t>
            </w:r>
            <w:r w:rsidRPr="00D15E33">
              <w:rPr>
                <w:sz w:val="26"/>
                <w:szCs w:val="26"/>
              </w:rPr>
              <w:t>связанных с потреблением наркотических препаратов на террит</w:t>
            </w:r>
            <w:r>
              <w:rPr>
                <w:sz w:val="26"/>
                <w:szCs w:val="26"/>
              </w:rPr>
              <w:t xml:space="preserve">ории муниципального </w:t>
            </w:r>
            <w:r>
              <w:rPr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4144" w:type="dxa"/>
            <w:tcBorders>
              <w:right w:val="single" w:sz="4" w:space="0" w:color="auto"/>
            </w:tcBorders>
          </w:tcPr>
          <w:p w14:paraId="4CC07BEC" w14:textId="77777777" w:rsidR="003B7F33" w:rsidRPr="00D15E33" w:rsidRDefault="003B7F33" w:rsidP="003B7F33">
            <w:pPr>
              <w:shd w:val="clear" w:color="auto" w:fill="FFFFFF"/>
              <w:spacing w:line="278" w:lineRule="exact"/>
              <w:ind w:right="5" w:firstLine="5"/>
              <w:rPr>
                <w:sz w:val="26"/>
                <w:szCs w:val="26"/>
              </w:rPr>
            </w:pPr>
            <w:r w:rsidRPr="00D15E33">
              <w:rPr>
                <w:sz w:val="26"/>
                <w:szCs w:val="26"/>
              </w:rPr>
              <w:lastRenderedPageBreak/>
              <w:t xml:space="preserve">ГБУЗ РХ «Белоярская РБ» </w:t>
            </w:r>
          </w:p>
          <w:p w14:paraId="0F5EF6E9" w14:textId="77777777" w:rsidR="003B7F33" w:rsidRPr="00D15E33" w:rsidRDefault="003B7F33" w:rsidP="003B7F33">
            <w:pPr>
              <w:shd w:val="clear" w:color="auto" w:fill="FFFFFF"/>
              <w:spacing w:line="278" w:lineRule="exact"/>
              <w:ind w:right="5" w:firstLine="5"/>
              <w:rPr>
                <w:sz w:val="26"/>
                <w:szCs w:val="26"/>
              </w:rPr>
            </w:pPr>
            <w:r w:rsidRPr="00D15E33">
              <w:rPr>
                <w:sz w:val="26"/>
                <w:szCs w:val="26"/>
              </w:rPr>
              <w:t>(по согласованию)</w:t>
            </w:r>
          </w:p>
          <w:p w14:paraId="49330AE2" w14:textId="77777777" w:rsidR="003B7F33" w:rsidRPr="00D15E33" w:rsidRDefault="003B7F33" w:rsidP="003B7F33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54975" w14:textId="77777777" w:rsidR="003B7F33" w:rsidRPr="00D15E33" w:rsidRDefault="003B7F33" w:rsidP="003B7F33">
            <w:pPr>
              <w:ind w:right="442"/>
              <w:jc w:val="center"/>
              <w:rPr>
                <w:sz w:val="26"/>
                <w:szCs w:val="26"/>
              </w:rPr>
            </w:pPr>
          </w:p>
        </w:tc>
      </w:tr>
      <w:tr w:rsidR="003B7F33" w:rsidRPr="00D15E33" w14:paraId="607F5EAB" w14:textId="77777777" w:rsidTr="005B51CA">
        <w:tc>
          <w:tcPr>
            <w:tcW w:w="993" w:type="dxa"/>
            <w:vMerge w:val="restart"/>
          </w:tcPr>
          <w:p w14:paraId="646B1826" w14:textId="77777777" w:rsidR="003B7F33" w:rsidRPr="00D15E33" w:rsidRDefault="003B7F33" w:rsidP="003B7F33">
            <w:pPr>
              <w:ind w:right="442"/>
              <w:jc w:val="center"/>
              <w:rPr>
                <w:sz w:val="26"/>
                <w:szCs w:val="26"/>
              </w:rPr>
            </w:pPr>
            <w:r w:rsidRPr="00D15E33">
              <w:rPr>
                <w:sz w:val="26"/>
                <w:szCs w:val="26"/>
              </w:rPr>
              <w:t>3.</w:t>
            </w:r>
          </w:p>
        </w:tc>
        <w:tc>
          <w:tcPr>
            <w:tcW w:w="8188" w:type="dxa"/>
          </w:tcPr>
          <w:p w14:paraId="7B8A58B2" w14:textId="77777777" w:rsidR="003B7F33" w:rsidRPr="00D15E33" w:rsidRDefault="003B7F33" w:rsidP="003B7F33">
            <w:pPr>
              <w:ind w:right="442"/>
              <w:jc w:val="both"/>
              <w:rPr>
                <w:sz w:val="26"/>
                <w:szCs w:val="26"/>
              </w:rPr>
            </w:pPr>
            <w:r w:rsidRPr="00D15E33">
              <w:rPr>
                <w:sz w:val="26"/>
                <w:szCs w:val="26"/>
              </w:rPr>
              <w:t>3.1. О результатах реализации мероприятий по ликвидации каналов поставок на территорию Алтайского района синтетических наркотических средств и пресечению фактов их распространения в среде наркозависимых лиц, принятых мерах по нейтрализации деятельности криминальных «интернет-магазинов», осуществляющих реализацию наркотиков бесконтактным способом</w:t>
            </w:r>
          </w:p>
        </w:tc>
        <w:tc>
          <w:tcPr>
            <w:tcW w:w="4144" w:type="dxa"/>
          </w:tcPr>
          <w:p w14:paraId="05799E47" w14:textId="77777777" w:rsidR="003B7F33" w:rsidRPr="00D15E33" w:rsidRDefault="003B7F33" w:rsidP="003B7F33">
            <w:pPr>
              <w:ind w:right="442"/>
              <w:rPr>
                <w:sz w:val="26"/>
                <w:szCs w:val="26"/>
              </w:rPr>
            </w:pPr>
            <w:r w:rsidRPr="00D15E33">
              <w:rPr>
                <w:sz w:val="26"/>
                <w:szCs w:val="26"/>
              </w:rPr>
              <w:t>ОМВД России по Алтайскому району (по согласованию)</w:t>
            </w:r>
          </w:p>
        </w:tc>
        <w:tc>
          <w:tcPr>
            <w:tcW w:w="2235" w:type="dxa"/>
            <w:vMerge w:val="restart"/>
          </w:tcPr>
          <w:p w14:paraId="25B9B5C7" w14:textId="77777777" w:rsidR="003B7F33" w:rsidRPr="00D15E33" w:rsidRDefault="003B7F33" w:rsidP="003B7F33">
            <w:pPr>
              <w:ind w:right="32"/>
              <w:jc w:val="center"/>
              <w:rPr>
                <w:sz w:val="26"/>
                <w:szCs w:val="26"/>
              </w:rPr>
            </w:pPr>
            <w:r w:rsidRPr="00D15E33">
              <w:rPr>
                <w:sz w:val="26"/>
                <w:szCs w:val="26"/>
                <w:lang w:val="en-US"/>
              </w:rPr>
              <w:t xml:space="preserve">III </w:t>
            </w:r>
            <w:r w:rsidRPr="00D15E33">
              <w:rPr>
                <w:sz w:val="26"/>
                <w:szCs w:val="26"/>
              </w:rPr>
              <w:t>квартал</w:t>
            </w:r>
          </w:p>
        </w:tc>
      </w:tr>
      <w:tr w:rsidR="003B7F33" w:rsidRPr="00D15E33" w14:paraId="0A1CE2AD" w14:textId="77777777" w:rsidTr="005B51CA">
        <w:tc>
          <w:tcPr>
            <w:tcW w:w="993" w:type="dxa"/>
            <w:vMerge/>
          </w:tcPr>
          <w:p w14:paraId="115FBBFD" w14:textId="77777777" w:rsidR="003B7F33" w:rsidRPr="00D15E33" w:rsidRDefault="003B7F33" w:rsidP="003B7F33">
            <w:pPr>
              <w:ind w:right="442"/>
              <w:jc w:val="center"/>
              <w:rPr>
                <w:sz w:val="26"/>
                <w:szCs w:val="26"/>
              </w:rPr>
            </w:pPr>
          </w:p>
        </w:tc>
        <w:tc>
          <w:tcPr>
            <w:tcW w:w="8188" w:type="dxa"/>
          </w:tcPr>
          <w:p w14:paraId="20BB81AC" w14:textId="77777777" w:rsidR="003B7F33" w:rsidRPr="00D15E33" w:rsidRDefault="003B7F33" w:rsidP="003B7F33">
            <w:pPr>
              <w:jc w:val="both"/>
              <w:rPr>
                <w:sz w:val="26"/>
                <w:szCs w:val="26"/>
                <w:highlight w:val="yellow"/>
              </w:rPr>
            </w:pPr>
            <w:r w:rsidRPr="00D15E33">
              <w:rPr>
                <w:sz w:val="26"/>
                <w:szCs w:val="26"/>
              </w:rPr>
              <w:t>3.2. О результатах деятельности по уничтожению дикорастущей конопли на территории Алтайского района</w:t>
            </w:r>
          </w:p>
          <w:p w14:paraId="546A7621" w14:textId="77777777" w:rsidR="003B7F33" w:rsidRPr="00D15E33" w:rsidRDefault="003B7F33" w:rsidP="003B7F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44" w:type="dxa"/>
          </w:tcPr>
          <w:p w14:paraId="1342B73E" w14:textId="77777777" w:rsidR="003B7F33" w:rsidRPr="00D15E33" w:rsidRDefault="003B7F33" w:rsidP="003B7F33">
            <w:pPr>
              <w:ind w:right="442"/>
              <w:rPr>
                <w:sz w:val="26"/>
                <w:szCs w:val="26"/>
              </w:rPr>
            </w:pPr>
            <w:r w:rsidRPr="00D15E33">
              <w:rPr>
                <w:sz w:val="26"/>
                <w:szCs w:val="26"/>
              </w:rPr>
              <w:t>ОМВД России по Алтайскому району (по согласованию)</w:t>
            </w:r>
            <w:r>
              <w:rPr>
                <w:sz w:val="26"/>
                <w:szCs w:val="26"/>
              </w:rPr>
              <w:t>;</w:t>
            </w:r>
          </w:p>
          <w:p w14:paraId="017C848B" w14:textId="77777777" w:rsidR="003B7F33" w:rsidRDefault="003B7F33" w:rsidP="003B7F33">
            <w:pPr>
              <w:ind w:right="442"/>
              <w:rPr>
                <w:sz w:val="26"/>
                <w:szCs w:val="26"/>
              </w:rPr>
            </w:pPr>
            <w:r w:rsidRPr="00D15E33">
              <w:rPr>
                <w:sz w:val="26"/>
                <w:szCs w:val="26"/>
              </w:rPr>
              <w:t>Главы поселений (по согласованию)</w:t>
            </w:r>
            <w:r>
              <w:rPr>
                <w:sz w:val="26"/>
                <w:szCs w:val="26"/>
              </w:rPr>
              <w:t>;</w:t>
            </w:r>
          </w:p>
          <w:p w14:paraId="20F572C2" w14:textId="77777777" w:rsidR="003B7F33" w:rsidRDefault="003B7F33" w:rsidP="003B7F33">
            <w:pPr>
              <w:ind w:right="442"/>
              <w:rPr>
                <w:sz w:val="26"/>
                <w:szCs w:val="26"/>
              </w:rPr>
            </w:pPr>
            <w:r w:rsidRPr="00D15E33">
              <w:rPr>
                <w:sz w:val="26"/>
                <w:szCs w:val="26"/>
              </w:rPr>
              <w:t>Отдел сельского хозяйства</w:t>
            </w:r>
            <w:r>
              <w:rPr>
                <w:sz w:val="26"/>
                <w:szCs w:val="26"/>
              </w:rPr>
              <w:t>;</w:t>
            </w:r>
          </w:p>
          <w:p w14:paraId="0340410B" w14:textId="77777777" w:rsidR="003B7F33" w:rsidRPr="00D15E33" w:rsidRDefault="003B7F33" w:rsidP="003B7F33">
            <w:pPr>
              <w:ind w:right="4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АНК Алтайского района</w:t>
            </w:r>
          </w:p>
        </w:tc>
        <w:tc>
          <w:tcPr>
            <w:tcW w:w="2235" w:type="dxa"/>
            <w:vMerge/>
          </w:tcPr>
          <w:p w14:paraId="530BE354" w14:textId="77777777" w:rsidR="003B7F33" w:rsidRPr="0071014D" w:rsidRDefault="003B7F33" w:rsidP="003B7F33">
            <w:pPr>
              <w:ind w:right="32"/>
              <w:jc w:val="center"/>
              <w:rPr>
                <w:sz w:val="26"/>
                <w:szCs w:val="26"/>
              </w:rPr>
            </w:pPr>
          </w:p>
        </w:tc>
      </w:tr>
      <w:tr w:rsidR="003B7F33" w:rsidRPr="00D15E33" w14:paraId="11797D33" w14:textId="77777777" w:rsidTr="005B51CA">
        <w:tc>
          <w:tcPr>
            <w:tcW w:w="993" w:type="dxa"/>
            <w:vMerge/>
          </w:tcPr>
          <w:p w14:paraId="1130CEC8" w14:textId="77777777" w:rsidR="003B7F33" w:rsidRPr="00D15E33" w:rsidRDefault="003B7F33" w:rsidP="003B7F33">
            <w:pPr>
              <w:ind w:right="442"/>
              <w:jc w:val="center"/>
              <w:rPr>
                <w:sz w:val="26"/>
                <w:szCs w:val="26"/>
              </w:rPr>
            </w:pPr>
          </w:p>
        </w:tc>
        <w:tc>
          <w:tcPr>
            <w:tcW w:w="8188" w:type="dxa"/>
          </w:tcPr>
          <w:p w14:paraId="18799085" w14:textId="77777777" w:rsidR="003B7F33" w:rsidRPr="00D15E33" w:rsidRDefault="003B7F33" w:rsidP="003B7F33">
            <w:pPr>
              <w:jc w:val="both"/>
              <w:rPr>
                <w:sz w:val="26"/>
                <w:szCs w:val="26"/>
              </w:rPr>
            </w:pPr>
            <w:r w:rsidRPr="00D15E33">
              <w:rPr>
                <w:sz w:val="26"/>
                <w:szCs w:val="26"/>
              </w:rPr>
              <w:t>3.3.</w:t>
            </w:r>
            <w:r>
              <w:rPr>
                <w:sz w:val="26"/>
                <w:szCs w:val="26"/>
              </w:rPr>
              <w:t xml:space="preserve"> Об организации правового просвещения участников образовательных отношений по вопросам профилактики потребления психоактивных веществ и наркотических средств</w:t>
            </w:r>
          </w:p>
        </w:tc>
        <w:tc>
          <w:tcPr>
            <w:tcW w:w="4144" w:type="dxa"/>
          </w:tcPr>
          <w:p w14:paraId="0AAA0B32" w14:textId="77777777" w:rsidR="003B7F33" w:rsidRPr="00D15E33" w:rsidRDefault="003B7F33" w:rsidP="003B7F33">
            <w:pPr>
              <w:ind w:right="442"/>
              <w:rPr>
                <w:sz w:val="26"/>
                <w:szCs w:val="26"/>
              </w:rPr>
            </w:pPr>
            <w:r w:rsidRPr="00D15E33">
              <w:rPr>
                <w:sz w:val="26"/>
                <w:szCs w:val="26"/>
              </w:rPr>
              <w:t>Алтайское УО</w:t>
            </w:r>
          </w:p>
        </w:tc>
        <w:tc>
          <w:tcPr>
            <w:tcW w:w="2235" w:type="dxa"/>
            <w:vMerge/>
          </w:tcPr>
          <w:p w14:paraId="387C3E94" w14:textId="77777777" w:rsidR="003B7F33" w:rsidRPr="00D15E33" w:rsidRDefault="003B7F33" w:rsidP="003B7F33">
            <w:pPr>
              <w:ind w:right="442"/>
              <w:jc w:val="center"/>
              <w:rPr>
                <w:sz w:val="26"/>
                <w:szCs w:val="26"/>
              </w:rPr>
            </w:pPr>
          </w:p>
        </w:tc>
      </w:tr>
      <w:tr w:rsidR="003B7F33" w:rsidRPr="00D15E33" w14:paraId="751F0AF5" w14:textId="77777777" w:rsidTr="005B51CA">
        <w:tc>
          <w:tcPr>
            <w:tcW w:w="993" w:type="dxa"/>
            <w:vMerge/>
          </w:tcPr>
          <w:p w14:paraId="7CC4C14D" w14:textId="77777777" w:rsidR="003B7F33" w:rsidRPr="00D15E33" w:rsidRDefault="003B7F33" w:rsidP="003B7F33">
            <w:pPr>
              <w:ind w:right="442"/>
              <w:jc w:val="center"/>
              <w:rPr>
                <w:sz w:val="26"/>
                <w:szCs w:val="26"/>
              </w:rPr>
            </w:pPr>
          </w:p>
        </w:tc>
        <w:tc>
          <w:tcPr>
            <w:tcW w:w="8188" w:type="dxa"/>
          </w:tcPr>
          <w:p w14:paraId="23389485" w14:textId="77777777" w:rsidR="003B7F33" w:rsidRPr="00D15E33" w:rsidRDefault="003B7F33" w:rsidP="003B7F33">
            <w:pPr>
              <w:shd w:val="clear" w:color="auto" w:fill="FFFFFF"/>
              <w:spacing w:line="278" w:lineRule="exact"/>
              <w:ind w:right="5" w:firstLine="5"/>
              <w:rPr>
                <w:sz w:val="26"/>
                <w:szCs w:val="26"/>
              </w:rPr>
            </w:pPr>
            <w:r w:rsidRPr="00D15E33">
              <w:rPr>
                <w:sz w:val="26"/>
                <w:szCs w:val="26"/>
              </w:rPr>
              <w:t xml:space="preserve">3.4. О выполнении решений Антинаркотической комиссии в Республике Хакасия, АНК МО Алтайский район за </w:t>
            </w:r>
            <w:r>
              <w:rPr>
                <w:sz w:val="26"/>
                <w:szCs w:val="26"/>
              </w:rPr>
              <w:t>1 полугодие</w:t>
            </w:r>
            <w:r w:rsidRPr="00D15E33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2</w:t>
            </w:r>
            <w:r w:rsidRPr="00D15E3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144" w:type="dxa"/>
          </w:tcPr>
          <w:p w14:paraId="4CA67B5F" w14:textId="77777777" w:rsidR="003B7F33" w:rsidRPr="00D15E33" w:rsidRDefault="003B7F33" w:rsidP="003B7F33">
            <w:pPr>
              <w:shd w:val="clear" w:color="auto" w:fill="FFFFFF"/>
              <w:spacing w:line="278" w:lineRule="exact"/>
              <w:ind w:right="5" w:firstLin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АНК МО Алтайский район</w:t>
            </w:r>
          </w:p>
          <w:p w14:paraId="29D7C92C" w14:textId="77777777" w:rsidR="003B7F33" w:rsidRPr="00D15E33" w:rsidRDefault="003B7F33" w:rsidP="003B7F33">
            <w:pPr>
              <w:shd w:val="clear" w:color="auto" w:fill="FFFFFF"/>
              <w:spacing w:line="278" w:lineRule="exact"/>
              <w:ind w:right="5" w:firstLine="5"/>
              <w:rPr>
                <w:sz w:val="26"/>
                <w:szCs w:val="26"/>
              </w:rPr>
            </w:pPr>
          </w:p>
        </w:tc>
        <w:tc>
          <w:tcPr>
            <w:tcW w:w="2235" w:type="dxa"/>
            <w:vMerge/>
          </w:tcPr>
          <w:p w14:paraId="564D78C5" w14:textId="77777777" w:rsidR="003B7F33" w:rsidRPr="00D15E33" w:rsidRDefault="003B7F33" w:rsidP="003B7F33">
            <w:pPr>
              <w:ind w:right="442"/>
              <w:jc w:val="center"/>
              <w:rPr>
                <w:sz w:val="26"/>
                <w:szCs w:val="26"/>
              </w:rPr>
            </w:pPr>
          </w:p>
        </w:tc>
      </w:tr>
      <w:tr w:rsidR="003B7F33" w:rsidRPr="00D15E33" w14:paraId="1D7B8AAB" w14:textId="77777777" w:rsidTr="005B51CA">
        <w:tc>
          <w:tcPr>
            <w:tcW w:w="993" w:type="dxa"/>
            <w:vMerge w:val="restart"/>
          </w:tcPr>
          <w:p w14:paraId="42F460B3" w14:textId="77777777" w:rsidR="003B7F33" w:rsidRPr="00D15E33" w:rsidRDefault="003B7F33" w:rsidP="003B7F33">
            <w:pPr>
              <w:ind w:right="442"/>
              <w:jc w:val="center"/>
              <w:rPr>
                <w:sz w:val="26"/>
                <w:szCs w:val="26"/>
              </w:rPr>
            </w:pPr>
            <w:r w:rsidRPr="00D15E33">
              <w:rPr>
                <w:sz w:val="26"/>
                <w:szCs w:val="26"/>
              </w:rPr>
              <w:t>4.</w:t>
            </w:r>
          </w:p>
        </w:tc>
        <w:tc>
          <w:tcPr>
            <w:tcW w:w="8188" w:type="dxa"/>
          </w:tcPr>
          <w:p w14:paraId="342E8B12" w14:textId="77777777" w:rsidR="003B7F33" w:rsidRPr="00FF66E8" w:rsidRDefault="003B7F33" w:rsidP="003B7F33">
            <w:pPr>
              <w:shd w:val="clear" w:color="auto" w:fill="FFFFFF"/>
              <w:rPr>
                <w:spacing w:val="-7"/>
                <w:sz w:val="26"/>
                <w:szCs w:val="26"/>
              </w:rPr>
            </w:pPr>
            <w:r w:rsidRPr="00D15E33">
              <w:rPr>
                <w:spacing w:val="-7"/>
                <w:sz w:val="26"/>
                <w:szCs w:val="26"/>
              </w:rPr>
              <w:t>4.1. Об итогах работы консул</w:t>
            </w:r>
            <w:r>
              <w:rPr>
                <w:spacing w:val="-7"/>
                <w:sz w:val="26"/>
                <w:szCs w:val="26"/>
              </w:rPr>
              <w:t xml:space="preserve">ьтационно-мотивационного пункта при </w:t>
            </w:r>
            <w:r w:rsidRPr="00D15E33">
              <w:rPr>
                <w:sz w:val="26"/>
                <w:szCs w:val="26"/>
              </w:rPr>
              <w:t>ГБУЗ РХ «Белоярская РБ»</w:t>
            </w:r>
            <w:r w:rsidR="009047BE">
              <w:rPr>
                <w:sz w:val="26"/>
                <w:szCs w:val="26"/>
              </w:rPr>
              <w:t xml:space="preserve"> в 2022 г.</w:t>
            </w:r>
            <w:r>
              <w:rPr>
                <w:spacing w:val="-7"/>
                <w:sz w:val="26"/>
                <w:szCs w:val="26"/>
              </w:rPr>
              <w:t>, о</w:t>
            </w:r>
            <w:r w:rsidRPr="00D15E33">
              <w:rPr>
                <w:spacing w:val="-7"/>
                <w:sz w:val="26"/>
                <w:szCs w:val="26"/>
              </w:rPr>
              <w:t xml:space="preserve"> реабилитации и </w:t>
            </w:r>
            <w:r w:rsidRPr="00D15E33">
              <w:rPr>
                <w:sz w:val="26"/>
                <w:szCs w:val="26"/>
              </w:rPr>
              <w:t>ресоциализации лиц, страдающих наркологическими расстройствами</w:t>
            </w:r>
          </w:p>
        </w:tc>
        <w:tc>
          <w:tcPr>
            <w:tcW w:w="4144" w:type="dxa"/>
          </w:tcPr>
          <w:p w14:paraId="7899F56C" w14:textId="77777777" w:rsidR="003B7F33" w:rsidRPr="00D15E33" w:rsidRDefault="003B7F33" w:rsidP="003B7F33">
            <w:pPr>
              <w:shd w:val="clear" w:color="auto" w:fill="FFFFFF"/>
              <w:rPr>
                <w:sz w:val="26"/>
                <w:szCs w:val="26"/>
              </w:rPr>
            </w:pPr>
            <w:r w:rsidRPr="00D15E33">
              <w:rPr>
                <w:sz w:val="26"/>
                <w:szCs w:val="26"/>
              </w:rPr>
              <w:t xml:space="preserve">ГБУЗ РХ «Белоярская РБ» </w:t>
            </w:r>
          </w:p>
          <w:p w14:paraId="45691FCD" w14:textId="77777777" w:rsidR="003B7F33" w:rsidRPr="00D15E33" w:rsidRDefault="003B7F33" w:rsidP="003B7F33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  <w:p w14:paraId="6CF5E724" w14:textId="77777777" w:rsidR="003B7F33" w:rsidRPr="00D15E33" w:rsidRDefault="003B7F33" w:rsidP="003B7F33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235" w:type="dxa"/>
            <w:vMerge w:val="restart"/>
          </w:tcPr>
          <w:p w14:paraId="30B150F5" w14:textId="77777777" w:rsidR="003B7F33" w:rsidRPr="00D15E33" w:rsidRDefault="003B7F33" w:rsidP="003B7F33">
            <w:pPr>
              <w:ind w:right="442"/>
              <w:jc w:val="center"/>
              <w:rPr>
                <w:sz w:val="26"/>
                <w:szCs w:val="26"/>
              </w:rPr>
            </w:pPr>
            <w:r w:rsidRPr="00D15E33">
              <w:rPr>
                <w:sz w:val="26"/>
                <w:szCs w:val="26"/>
                <w:lang w:val="en-US"/>
              </w:rPr>
              <w:t>IV</w:t>
            </w:r>
            <w:r w:rsidRPr="00D15E33">
              <w:rPr>
                <w:sz w:val="26"/>
                <w:szCs w:val="26"/>
              </w:rPr>
              <w:t>квартал</w:t>
            </w:r>
          </w:p>
        </w:tc>
      </w:tr>
      <w:tr w:rsidR="003B7F33" w:rsidRPr="00D15E33" w14:paraId="678120AA" w14:textId="77777777" w:rsidTr="005B51CA">
        <w:tc>
          <w:tcPr>
            <w:tcW w:w="993" w:type="dxa"/>
            <w:vMerge/>
          </w:tcPr>
          <w:p w14:paraId="2783766C" w14:textId="77777777" w:rsidR="003B7F33" w:rsidRPr="00D15E33" w:rsidRDefault="003B7F33" w:rsidP="003B7F33">
            <w:pPr>
              <w:ind w:right="442"/>
              <w:jc w:val="center"/>
              <w:rPr>
                <w:sz w:val="26"/>
                <w:szCs w:val="26"/>
              </w:rPr>
            </w:pPr>
          </w:p>
        </w:tc>
        <w:tc>
          <w:tcPr>
            <w:tcW w:w="8188" w:type="dxa"/>
          </w:tcPr>
          <w:p w14:paraId="7962DED4" w14:textId="77777777" w:rsidR="003B7F33" w:rsidRPr="00D15E33" w:rsidRDefault="003B7F33" w:rsidP="003B7F33">
            <w:pPr>
              <w:pStyle w:val="Style6"/>
              <w:widowControl/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D15E33">
              <w:rPr>
                <w:sz w:val="26"/>
                <w:szCs w:val="26"/>
              </w:rPr>
              <w:t>4.2. Об организации комплекса мероприятий</w:t>
            </w:r>
            <w:r>
              <w:rPr>
                <w:sz w:val="26"/>
                <w:szCs w:val="26"/>
              </w:rPr>
              <w:t xml:space="preserve"> в рамках проведения оперативно-</w:t>
            </w:r>
            <w:r w:rsidRPr="00D15E33">
              <w:rPr>
                <w:sz w:val="26"/>
                <w:szCs w:val="26"/>
              </w:rPr>
              <w:t>профилактических мероприятий (операций) и повседневной оперативно-служебной деятельности, направленных на раннюю профилактику потребления наркотиков, а также вовлечения молодежи в сбыт наркотических средств</w:t>
            </w:r>
          </w:p>
        </w:tc>
        <w:tc>
          <w:tcPr>
            <w:tcW w:w="4144" w:type="dxa"/>
          </w:tcPr>
          <w:p w14:paraId="610B63CC" w14:textId="77777777" w:rsidR="003B7F33" w:rsidRPr="00D15E33" w:rsidRDefault="003B7F33" w:rsidP="003B7F33">
            <w:pPr>
              <w:ind w:right="442"/>
              <w:rPr>
                <w:sz w:val="26"/>
                <w:szCs w:val="26"/>
              </w:rPr>
            </w:pPr>
            <w:r w:rsidRPr="00D15E33">
              <w:rPr>
                <w:sz w:val="26"/>
                <w:szCs w:val="26"/>
              </w:rPr>
              <w:t>ОМВД России по Алтайскому району (по согласованию)</w:t>
            </w:r>
          </w:p>
        </w:tc>
        <w:tc>
          <w:tcPr>
            <w:tcW w:w="2235" w:type="dxa"/>
            <w:vMerge/>
          </w:tcPr>
          <w:p w14:paraId="0D0081D3" w14:textId="77777777" w:rsidR="003B7F33" w:rsidRPr="00D15E33" w:rsidRDefault="003B7F33" w:rsidP="003B7F33">
            <w:pPr>
              <w:ind w:right="442"/>
              <w:jc w:val="center"/>
              <w:rPr>
                <w:sz w:val="26"/>
                <w:szCs w:val="26"/>
              </w:rPr>
            </w:pPr>
          </w:p>
        </w:tc>
      </w:tr>
      <w:tr w:rsidR="003B7F33" w:rsidRPr="00D15E33" w14:paraId="77C2DBF3" w14:textId="77777777" w:rsidTr="005B51CA">
        <w:tc>
          <w:tcPr>
            <w:tcW w:w="993" w:type="dxa"/>
            <w:vMerge/>
          </w:tcPr>
          <w:p w14:paraId="5FCF0F9E" w14:textId="77777777" w:rsidR="003B7F33" w:rsidRPr="00D15E33" w:rsidRDefault="003B7F33" w:rsidP="003B7F33">
            <w:pPr>
              <w:ind w:right="442"/>
              <w:jc w:val="center"/>
              <w:rPr>
                <w:sz w:val="26"/>
                <w:szCs w:val="26"/>
              </w:rPr>
            </w:pPr>
          </w:p>
        </w:tc>
        <w:tc>
          <w:tcPr>
            <w:tcW w:w="8188" w:type="dxa"/>
          </w:tcPr>
          <w:p w14:paraId="259715E3" w14:textId="77777777" w:rsidR="003B7F33" w:rsidRPr="00D15E33" w:rsidRDefault="003B7F33" w:rsidP="003B7F33">
            <w:pPr>
              <w:shd w:val="clear" w:color="auto" w:fill="FFFFFF"/>
              <w:ind w:left="24"/>
              <w:rPr>
                <w:sz w:val="26"/>
                <w:szCs w:val="26"/>
              </w:rPr>
            </w:pPr>
            <w:r w:rsidRPr="00D15E33">
              <w:rPr>
                <w:sz w:val="26"/>
                <w:szCs w:val="26"/>
              </w:rPr>
              <w:t>4.3. О</w:t>
            </w:r>
            <w:r>
              <w:rPr>
                <w:sz w:val="26"/>
                <w:szCs w:val="26"/>
              </w:rPr>
              <w:t>б</w:t>
            </w:r>
            <w:r w:rsidRPr="00D15E3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исполнении плана работы, </w:t>
            </w:r>
            <w:r w:rsidRPr="00D15E33">
              <w:rPr>
                <w:sz w:val="26"/>
                <w:szCs w:val="26"/>
              </w:rPr>
              <w:t>выполнении решений Антинаркотической комиссии в Республике Хакасия, АНК МО Алтайский район</w:t>
            </w:r>
            <w:r>
              <w:rPr>
                <w:sz w:val="26"/>
                <w:szCs w:val="26"/>
              </w:rPr>
              <w:t xml:space="preserve"> в 2022 году</w:t>
            </w:r>
            <w:r w:rsidRPr="00D15E33">
              <w:rPr>
                <w:sz w:val="26"/>
                <w:szCs w:val="26"/>
              </w:rPr>
              <w:t>.</w:t>
            </w:r>
          </w:p>
          <w:p w14:paraId="302F781D" w14:textId="77777777" w:rsidR="003B7F33" w:rsidRPr="00D15E33" w:rsidRDefault="003B7F33" w:rsidP="003B7F3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D15E33">
              <w:rPr>
                <w:sz w:val="26"/>
                <w:szCs w:val="26"/>
              </w:rPr>
              <w:t>Утвержден</w:t>
            </w:r>
            <w:r>
              <w:rPr>
                <w:sz w:val="26"/>
                <w:szCs w:val="26"/>
              </w:rPr>
              <w:t>ие плана работы комиссии на 2023</w:t>
            </w:r>
            <w:r w:rsidRPr="00D15E3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4144" w:type="dxa"/>
          </w:tcPr>
          <w:p w14:paraId="281FB16D" w14:textId="77777777" w:rsidR="003B7F33" w:rsidRPr="00D15E33" w:rsidRDefault="003B7F33" w:rsidP="003B7F33">
            <w:pPr>
              <w:shd w:val="clear" w:color="auto" w:fill="FFFFFF"/>
              <w:spacing w:line="278" w:lineRule="exact"/>
              <w:ind w:right="5" w:firstLine="5"/>
              <w:rPr>
                <w:sz w:val="26"/>
                <w:szCs w:val="26"/>
              </w:rPr>
            </w:pPr>
            <w:r w:rsidRPr="00D15E33">
              <w:rPr>
                <w:sz w:val="26"/>
                <w:szCs w:val="26"/>
              </w:rPr>
              <w:t>АНК МО Алтайский район,</w:t>
            </w:r>
          </w:p>
          <w:p w14:paraId="62E6619C" w14:textId="77777777" w:rsidR="003B7F33" w:rsidRPr="00D15E33" w:rsidRDefault="003B7F33" w:rsidP="003B7F33">
            <w:pPr>
              <w:rPr>
                <w:sz w:val="26"/>
                <w:szCs w:val="26"/>
              </w:rPr>
            </w:pPr>
          </w:p>
        </w:tc>
        <w:tc>
          <w:tcPr>
            <w:tcW w:w="2235" w:type="dxa"/>
            <w:vMerge/>
          </w:tcPr>
          <w:p w14:paraId="3B3B94A9" w14:textId="77777777" w:rsidR="003B7F33" w:rsidRPr="00D15E33" w:rsidRDefault="003B7F33" w:rsidP="003B7F33">
            <w:pPr>
              <w:ind w:right="442"/>
              <w:jc w:val="center"/>
              <w:rPr>
                <w:sz w:val="26"/>
                <w:szCs w:val="26"/>
              </w:rPr>
            </w:pPr>
          </w:p>
        </w:tc>
      </w:tr>
    </w:tbl>
    <w:p w14:paraId="097D0133" w14:textId="77777777" w:rsidR="00012CF1" w:rsidRDefault="003B7F33" w:rsidP="00142CBF">
      <w:pPr>
        <w:shd w:val="clear" w:color="auto" w:fill="FFFFFF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Дополнительно в план заседаний Антинаркотической комиссии муниципального образования Алтайский район, по согласованию с председателем комиссии, могут быть включены вопросы, рекомендуемые к рассмотрению </w:t>
      </w:r>
      <w:proofErr w:type="spellStart"/>
      <w:r>
        <w:rPr>
          <w:sz w:val="24"/>
          <w:szCs w:val="24"/>
        </w:rPr>
        <w:t>Антинароктической</w:t>
      </w:r>
      <w:proofErr w:type="spellEnd"/>
      <w:r>
        <w:rPr>
          <w:sz w:val="24"/>
          <w:szCs w:val="24"/>
        </w:rPr>
        <w:t xml:space="preserve"> комиссией в Республике Хакасия</w:t>
      </w:r>
      <w:r w:rsidR="005B51CA">
        <w:rPr>
          <w:sz w:val="24"/>
          <w:szCs w:val="24"/>
        </w:rPr>
        <w:br w:type="textWrapping" w:clear="all"/>
      </w:r>
    </w:p>
    <w:p w14:paraId="1BA3C830" w14:textId="77777777" w:rsidR="000A45AF" w:rsidRPr="00895F29" w:rsidRDefault="000A45AF" w:rsidP="00F97D14">
      <w:pPr>
        <w:shd w:val="clear" w:color="auto" w:fill="FFFFFF"/>
        <w:spacing w:before="43" w:line="274" w:lineRule="exact"/>
        <w:ind w:right="-1922"/>
        <w:rPr>
          <w:sz w:val="24"/>
          <w:szCs w:val="24"/>
        </w:rPr>
      </w:pPr>
    </w:p>
    <w:sectPr w:rsidR="000A45AF" w:rsidRPr="00895F29" w:rsidSect="006142ED">
      <w:type w:val="continuous"/>
      <w:pgSz w:w="16834" w:h="11909" w:orient="landscape"/>
      <w:pgMar w:top="426" w:right="674" w:bottom="284" w:left="1560" w:header="720" w:footer="720" w:gutter="0"/>
      <w:cols w:space="7037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467"/>
    <w:rsid w:val="00012CF1"/>
    <w:rsid w:val="00013BE2"/>
    <w:rsid w:val="00045FD5"/>
    <w:rsid w:val="0004606B"/>
    <w:rsid w:val="00066FEB"/>
    <w:rsid w:val="00081298"/>
    <w:rsid w:val="00082C22"/>
    <w:rsid w:val="00085CB6"/>
    <w:rsid w:val="00086336"/>
    <w:rsid w:val="000A45AF"/>
    <w:rsid w:val="000A7A42"/>
    <w:rsid w:val="000B4305"/>
    <w:rsid w:val="000C28AB"/>
    <w:rsid w:val="000F100D"/>
    <w:rsid w:val="00130657"/>
    <w:rsid w:val="00137902"/>
    <w:rsid w:val="00142CBF"/>
    <w:rsid w:val="00161B08"/>
    <w:rsid w:val="00165D35"/>
    <w:rsid w:val="0017084F"/>
    <w:rsid w:val="00177E70"/>
    <w:rsid w:val="00190481"/>
    <w:rsid w:val="0019609F"/>
    <w:rsid w:val="001C6432"/>
    <w:rsid w:val="001D31CA"/>
    <w:rsid w:val="001F3F8F"/>
    <w:rsid w:val="00205FCD"/>
    <w:rsid w:val="00212AC6"/>
    <w:rsid w:val="00221572"/>
    <w:rsid w:val="00234B4C"/>
    <w:rsid w:val="00263F43"/>
    <w:rsid w:val="00283EA2"/>
    <w:rsid w:val="00294A24"/>
    <w:rsid w:val="002A6F24"/>
    <w:rsid w:val="002E49B8"/>
    <w:rsid w:val="00312E21"/>
    <w:rsid w:val="00356A0E"/>
    <w:rsid w:val="003879FD"/>
    <w:rsid w:val="00394EBD"/>
    <w:rsid w:val="003B17F7"/>
    <w:rsid w:val="003B7F33"/>
    <w:rsid w:val="00403738"/>
    <w:rsid w:val="00404D69"/>
    <w:rsid w:val="00423492"/>
    <w:rsid w:val="00440E34"/>
    <w:rsid w:val="0045617F"/>
    <w:rsid w:val="004B2A91"/>
    <w:rsid w:val="00502D3D"/>
    <w:rsid w:val="00505632"/>
    <w:rsid w:val="005217E6"/>
    <w:rsid w:val="00543FEF"/>
    <w:rsid w:val="005730D6"/>
    <w:rsid w:val="005753D7"/>
    <w:rsid w:val="0059298B"/>
    <w:rsid w:val="00592AD1"/>
    <w:rsid w:val="005A2C7E"/>
    <w:rsid w:val="005B51CA"/>
    <w:rsid w:val="005C100E"/>
    <w:rsid w:val="005D3F51"/>
    <w:rsid w:val="005D6EFD"/>
    <w:rsid w:val="006142ED"/>
    <w:rsid w:val="006320A7"/>
    <w:rsid w:val="0066143E"/>
    <w:rsid w:val="00664ABB"/>
    <w:rsid w:val="006B071E"/>
    <w:rsid w:val="006B3467"/>
    <w:rsid w:val="006D636D"/>
    <w:rsid w:val="006E1FE2"/>
    <w:rsid w:val="00702280"/>
    <w:rsid w:val="0071014D"/>
    <w:rsid w:val="007320AA"/>
    <w:rsid w:val="00732608"/>
    <w:rsid w:val="007462CF"/>
    <w:rsid w:val="00785DB3"/>
    <w:rsid w:val="007A3A91"/>
    <w:rsid w:val="007C79B2"/>
    <w:rsid w:val="007D1B4A"/>
    <w:rsid w:val="007E515E"/>
    <w:rsid w:val="008061B2"/>
    <w:rsid w:val="0083786E"/>
    <w:rsid w:val="00884DD4"/>
    <w:rsid w:val="00895F29"/>
    <w:rsid w:val="008A4796"/>
    <w:rsid w:val="008E5D22"/>
    <w:rsid w:val="008F0309"/>
    <w:rsid w:val="00900EF0"/>
    <w:rsid w:val="009047BE"/>
    <w:rsid w:val="00913255"/>
    <w:rsid w:val="009470F6"/>
    <w:rsid w:val="00955AEA"/>
    <w:rsid w:val="00957A97"/>
    <w:rsid w:val="00983F4F"/>
    <w:rsid w:val="00990761"/>
    <w:rsid w:val="009D2C11"/>
    <w:rsid w:val="009E426F"/>
    <w:rsid w:val="009E5224"/>
    <w:rsid w:val="00A1549F"/>
    <w:rsid w:val="00A77E1D"/>
    <w:rsid w:val="00A93823"/>
    <w:rsid w:val="00AB5B54"/>
    <w:rsid w:val="00AE462B"/>
    <w:rsid w:val="00B35623"/>
    <w:rsid w:val="00B5421A"/>
    <w:rsid w:val="00B5452E"/>
    <w:rsid w:val="00B6029A"/>
    <w:rsid w:val="00B7145D"/>
    <w:rsid w:val="00B77BFC"/>
    <w:rsid w:val="00B90AE2"/>
    <w:rsid w:val="00B92574"/>
    <w:rsid w:val="00B92D89"/>
    <w:rsid w:val="00BE7F9F"/>
    <w:rsid w:val="00C1462E"/>
    <w:rsid w:val="00C33523"/>
    <w:rsid w:val="00C34881"/>
    <w:rsid w:val="00C45FCB"/>
    <w:rsid w:val="00C944A0"/>
    <w:rsid w:val="00C973C0"/>
    <w:rsid w:val="00CE23AC"/>
    <w:rsid w:val="00CE4915"/>
    <w:rsid w:val="00CF3A32"/>
    <w:rsid w:val="00D02314"/>
    <w:rsid w:val="00D062EE"/>
    <w:rsid w:val="00D11767"/>
    <w:rsid w:val="00D15E33"/>
    <w:rsid w:val="00D64633"/>
    <w:rsid w:val="00D755E9"/>
    <w:rsid w:val="00D8345A"/>
    <w:rsid w:val="00D93021"/>
    <w:rsid w:val="00DA17A7"/>
    <w:rsid w:val="00DC33EC"/>
    <w:rsid w:val="00E17CD4"/>
    <w:rsid w:val="00E525C0"/>
    <w:rsid w:val="00E81390"/>
    <w:rsid w:val="00EA2D96"/>
    <w:rsid w:val="00EC3E0D"/>
    <w:rsid w:val="00EC4F6C"/>
    <w:rsid w:val="00EE029B"/>
    <w:rsid w:val="00EF5039"/>
    <w:rsid w:val="00F42A4C"/>
    <w:rsid w:val="00F66B57"/>
    <w:rsid w:val="00F97D14"/>
    <w:rsid w:val="00FB78CC"/>
    <w:rsid w:val="00FF6250"/>
    <w:rsid w:val="00FF6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284BAB"/>
  <w15:docId w15:val="{E27CB9DB-013B-4A10-AE8D-A58C1AA6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2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E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ConsPlusNormal">
    <w:name w:val="ConsPlusNormal"/>
    <w:rsid w:val="00221572"/>
    <w:pPr>
      <w:widowControl w:val="0"/>
      <w:autoSpaceDE w:val="0"/>
      <w:autoSpaceDN w:val="0"/>
    </w:pPr>
    <w:rPr>
      <w:rFonts w:cs="Calibri"/>
      <w:sz w:val="22"/>
    </w:rPr>
  </w:style>
  <w:style w:type="table" w:styleId="a4">
    <w:name w:val="Table Grid"/>
    <w:basedOn w:val="a1"/>
    <w:uiPriority w:val="59"/>
    <w:rsid w:val="00C348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2C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2CBF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qFormat/>
    <w:rsid w:val="006B071E"/>
    <w:pPr>
      <w:autoSpaceDE/>
      <w:autoSpaceDN/>
      <w:adjustRightInd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0132B-0E2A-4D4F-8C9B-0AE9E272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 Величко</cp:lastModifiedBy>
  <cp:revision>7</cp:revision>
  <cp:lastPrinted>2021-12-21T02:33:00Z</cp:lastPrinted>
  <dcterms:created xsi:type="dcterms:W3CDTF">2021-12-19T14:26:00Z</dcterms:created>
  <dcterms:modified xsi:type="dcterms:W3CDTF">2022-01-19T03:07:00Z</dcterms:modified>
</cp:coreProperties>
</file>